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B4C2" w14:textId="18E70D7E" w:rsidR="00967CF0" w:rsidRPr="00227486" w:rsidRDefault="0068716D" w:rsidP="271637AF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227486">
        <w:rPr>
          <w:rFonts w:ascii="Calibri Light" w:eastAsia="Calibri Light" w:hAnsi="Calibri Light" w:cs="Calibri Light"/>
          <w:noProof/>
          <w:lang w:val="nn-NO"/>
        </w:rPr>
        <w:drawing>
          <wp:inline distT="0" distB="0" distL="0" distR="0" wp14:anchorId="72FD5F1B" wp14:editId="6B9988E6">
            <wp:extent cx="5731510" cy="746760"/>
            <wp:effectExtent l="0" t="0" r="0" b="2540"/>
            <wp:docPr id="15345350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5024" name="Bilde 1" descr="Et bilde som inneholder tekst, Font, Grafikk, grafisk design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CF0" w:rsidRPr="00227486">
        <w:rPr>
          <w:rFonts w:ascii="Calibri Light" w:eastAsia="Calibri Light" w:hAnsi="Calibri Light" w:cs="Calibri Light"/>
          <w:lang w:val="nn-NO"/>
        </w:rPr>
        <w:br/>
      </w:r>
    </w:p>
    <w:p w14:paraId="721BC1D6" w14:textId="6CE34F99" w:rsidR="008B1F62" w:rsidRPr="00227486" w:rsidRDefault="3FF8DF97" w:rsidP="0068716D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227486">
        <w:rPr>
          <w:rFonts w:ascii="Calibri Light" w:eastAsia="Calibri Light" w:hAnsi="Calibri Light" w:cs="Calibri Light"/>
          <w:lang w:val="nn-NO"/>
        </w:rPr>
        <w:t>Oppg</w:t>
      </w:r>
      <w:r w:rsidR="00227486" w:rsidRPr="00227486">
        <w:rPr>
          <w:rFonts w:ascii="Calibri Light" w:eastAsia="Calibri Light" w:hAnsi="Calibri Light" w:cs="Calibri Light"/>
          <w:lang w:val="nn-NO"/>
        </w:rPr>
        <w:t>å</w:t>
      </w:r>
      <w:r w:rsidRPr="00227486">
        <w:rPr>
          <w:rFonts w:ascii="Calibri Light" w:eastAsia="Calibri Light" w:hAnsi="Calibri Light" w:cs="Calibri Light"/>
          <w:lang w:val="nn-NO"/>
        </w:rPr>
        <w:t>ver til elev</w:t>
      </w:r>
      <w:r w:rsidR="00DB2E6A" w:rsidRPr="00227486">
        <w:rPr>
          <w:rFonts w:ascii="Calibri Light" w:eastAsia="Calibri Light" w:hAnsi="Calibri Light" w:cs="Calibri Light"/>
          <w:lang w:val="nn-NO"/>
        </w:rPr>
        <w:t>a</w:t>
      </w:r>
      <w:r w:rsidRPr="00227486">
        <w:rPr>
          <w:rFonts w:ascii="Calibri Light" w:eastAsia="Calibri Light" w:hAnsi="Calibri Light" w:cs="Calibri Light"/>
          <w:lang w:val="nn-NO"/>
        </w:rPr>
        <w:t>ne</w:t>
      </w:r>
      <w:r w:rsidR="0068716D" w:rsidRPr="00227486">
        <w:rPr>
          <w:rFonts w:ascii="Calibri Light" w:eastAsia="Calibri Light" w:hAnsi="Calibri Light" w:cs="Calibri Light"/>
          <w:lang w:val="nn-NO"/>
        </w:rPr>
        <w:t xml:space="preserve"> </w:t>
      </w:r>
      <w:r w:rsidR="00967CF0" w:rsidRPr="00227486">
        <w:rPr>
          <w:rFonts w:ascii="Calibri Light" w:eastAsia="Calibri Light" w:hAnsi="Calibri Light" w:cs="Calibri Light"/>
          <w:lang w:val="nn-NO"/>
        </w:rPr>
        <w:br/>
      </w:r>
    </w:p>
    <w:p w14:paraId="6476CC6F" w14:textId="3DC474D7" w:rsidR="0068716D" w:rsidRPr="00227486" w:rsidRDefault="0068716D" w:rsidP="271637AF">
      <w:pPr>
        <w:spacing w:line="276" w:lineRule="auto"/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Primærtekst: </w:t>
      </w:r>
      <w:r w:rsidRPr="00227486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:lang w:val="nn-NO"/>
        </w:rPr>
        <w:t>Dette snakker man bare med kaniner om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av Anna Höglund (2015)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br/>
        <w:t xml:space="preserve"> </w:t>
      </w:r>
    </w:p>
    <w:p w14:paraId="5E5E3BFF" w14:textId="6466B0E3" w:rsidR="008B1F62" w:rsidRPr="00227486" w:rsidRDefault="0068716D" w:rsidP="271637AF">
      <w:pPr>
        <w:spacing w:line="276" w:lineRule="auto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A. Skriveoppg</w:t>
      </w:r>
      <w:r w:rsidR="00DB2E6A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ve «</w:t>
      </w:r>
      <w:r w:rsidR="00564413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Kven</w:t>
      </w:r>
      <w:r w:rsidR="00564413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er kaninen?»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br/>
      </w:r>
    </w:p>
    <w:p w14:paraId="5646D9F9" w14:textId="0BE49FC6" w:rsidR="008B1F62" w:rsidRPr="00227486" w:rsidRDefault="0068716D" w:rsidP="271637AF">
      <w:pPr>
        <w:spacing w:line="276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nn-NO"/>
        </w:rPr>
      </w:pPr>
      <w:r w:rsidRPr="00227486">
        <w:rPr>
          <w:lang w:val="nn-NO"/>
        </w:rPr>
        <w:t>Du har lytt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 xml:space="preserve"> til lær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ren</w:t>
      </w:r>
      <w:r w:rsidR="00227486">
        <w:rPr>
          <w:lang w:val="nn-NO"/>
        </w:rPr>
        <w:t xml:space="preserve"> </w:t>
      </w:r>
      <w:r w:rsidRPr="00227486">
        <w:rPr>
          <w:lang w:val="nn-NO"/>
        </w:rPr>
        <w:t>s</w:t>
      </w:r>
      <w:r w:rsidR="00227486">
        <w:rPr>
          <w:lang w:val="nn-NO"/>
        </w:rPr>
        <w:t>i</w:t>
      </w:r>
      <w:r w:rsidRPr="00227486">
        <w:rPr>
          <w:lang w:val="nn-NO"/>
        </w:rPr>
        <w:t xml:space="preserve"> hø</w:t>
      </w:r>
      <w:r w:rsidR="00DB2E6A" w:rsidRPr="00227486">
        <w:rPr>
          <w:lang w:val="nn-NO"/>
        </w:rPr>
        <w:t>g</w:t>
      </w:r>
      <w:r w:rsidRPr="00227486">
        <w:rPr>
          <w:lang w:val="nn-NO"/>
        </w:rPr>
        <w:t xml:space="preserve">tlesing. Tenk over: </w:t>
      </w:r>
      <w:r w:rsidR="00DB2E6A" w:rsidRPr="00227486">
        <w:rPr>
          <w:lang w:val="nn-NO"/>
        </w:rPr>
        <w:t>Kven</w:t>
      </w:r>
      <w:r w:rsidRPr="00227486">
        <w:rPr>
          <w:lang w:val="nn-NO"/>
        </w:rPr>
        <w:t xml:space="preserve"> er kaninen? 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 xml:space="preserve">va er det </w:t>
      </w:r>
      <w:r w:rsidR="00DB2E6A" w:rsidRPr="00227486">
        <w:rPr>
          <w:lang w:val="nn-NO"/>
        </w:rPr>
        <w:t>han</w:t>
      </w:r>
      <w:r w:rsidRPr="00227486">
        <w:rPr>
          <w:lang w:val="nn-NO"/>
        </w:rPr>
        <w:t xml:space="preserve"> gj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>r eller ikk</w:t>
      </w:r>
      <w:r w:rsidR="00DB2E6A" w:rsidRPr="00227486">
        <w:rPr>
          <w:lang w:val="nn-NO"/>
        </w:rPr>
        <w:t>j</w:t>
      </w:r>
      <w:r w:rsidRPr="00227486">
        <w:rPr>
          <w:lang w:val="nn-NO"/>
        </w:rPr>
        <w:t>e gj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 xml:space="preserve">r? 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>va er de</w:t>
      </w:r>
      <w:r w:rsidR="00DB2E6A" w:rsidRPr="00227486">
        <w:rPr>
          <w:lang w:val="nn-NO"/>
        </w:rPr>
        <w:t>t</w:t>
      </w:r>
      <w:r w:rsidRPr="00227486">
        <w:rPr>
          <w:lang w:val="nn-NO"/>
        </w:rPr>
        <w:t xml:space="preserve"> </w:t>
      </w:r>
      <w:r w:rsidR="00DB2E6A" w:rsidRPr="00227486">
        <w:rPr>
          <w:lang w:val="nn-NO"/>
        </w:rPr>
        <w:t>han</w:t>
      </w:r>
      <w:r w:rsidRPr="00227486">
        <w:rPr>
          <w:lang w:val="nn-NO"/>
        </w:rPr>
        <w:t xml:space="preserve"> s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>ier, me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ner og tenk</w:t>
      </w:r>
      <w:r w:rsidR="00DB2E6A" w:rsidRPr="00227486">
        <w:rPr>
          <w:lang w:val="nn-NO"/>
        </w:rPr>
        <w:t>j</w:t>
      </w:r>
      <w:r w:rsidRPr="00227486">
        <w:rPr>
          <w:lang w:val="nn-NO"/>
        </w:rPr>
        <w:t xml:space="preserve">er? 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 xml:space="preserve">va er det </w:t>
      </w:r>
      <w:r w:rsidR="00DB2E6A" w:rsidRPr="00227486">
        <w:rPr>
          <w:lang w:val="nn-NO"/>
        </w:rPr>
        <w:t>han</w:t>
      </w:r>
      <w:r w:rsidRPr="00227486">
        <w:rPr>
          <w:lang w:val="nn-NO"/>
        </w:rPr>
        <w:t xml:space="preserve"> liker eller misliker? 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>va ønsk</w:t>
      </w:r>
      <w:r w:rsidR="00DB2E6A" w:rsidRPr="00227486">
        <w:rPr>
          <w:lang w:val="nn-NO"/>
        </w:rPr>
        <w:t>j</w:t>
      </w:r>
      <w:r w:rsidRPr="00227486">
        <w:rPr>
          <w:lang w:val="nn-NO"/>
        </w:rPr>
        <w:t xml:space="preserve">er </w:t>
      </w:r>
      <w:r w:rsidR="00DB2E6A" w:rsidRPr="00227486">
        <w:rPr>
          <w:lang w:val="nn-NO"/>
        </w:rPr>
        <w:t>han</w:t>
      </w:r>
      <w:r w:rsidRPr="00227486">
        <w:rPr>
          <w:lang w:val="nn-NO"/>
        </w:rPr>
        <w:t xml:space="preserve"> i livet, og </w:t>
      </w:r>
      <w:r w:rsidR="00DB2E6A" w:rsidRPr="00227486">
        <w:rPr>
          <w:lang w:val="nn-NO"/>
        </w:rPr>
        <w:t>kva</w:t>
      </w:r>
      <w:r w:rsidRPr="00227486">
        <w:rPr>
          <w:lang w:val="nn-NO"/>
        </w:rPr>
        <w:t xml:space="preserve"> hindring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r fins</w:t>
      </w:r>
      <w:r w:rsidR="00DB2E6A" w:rsidRPr="00227486">
        <w:rPr>
          <w:lang w:val="nn-NO"/>
        </w:rPr>
        <w:t>t</w:t>
      </w:r>
      <w:r w:rsidRPr="00227486">
        <w:rPr>
          <w:lang w:val="nn-NO"/>
        </w:rPr>
        <w:t>? Skriv ned tank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ne og assosiasjon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ne dine (ca. tre minutt).</w:t>
      </w:r>
      <w:r w:rsidRPr="00227486">
        <w:rPr>
          <w:lang w:val="nn-NO"/>
        </w:rPr>
        <w:br/>
      </w:r>
    </w:p>
    <w:p w14:paraId="5D07BC78" w14:textId="5267CDCB" w:rsidR="008B1F62" w:rsidRPr="00227486" w:rsidRDefault="3FF8DF97" w:rsidP="271637AF">
      <w:pPr>
        <w:spacing w:line="276" w:lineRule="auto"/>
        <w:rPr>
          <w:rFonts w:asciiTheme="majorHAnsi" w:eastAsiaTheme="majorEastAsia" w:hAnsiTheme="majorHAnsi" w:cstheme="majorBidi"/>
          <w:color w:val="4472C4" w:themeColor="accent1"/>
          <w:sz w:val="24"/>
          <w:szCs w:val="24"/>
          <w:lang w:val="nn-NO"/>
        </w:rPr>
      </w:pPr>
      <w:r w:rsidRPr="00227486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nn-NO"/>
        </w:rPr>
        <w:t>B</w:t>
      </w:r>
      <w:r w:rsidR="00967CF0" w:rsidRPr="00227486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  <w:lang w:val="nn-NO"/>
        </w:rPr>
        <w:t>.</w:t>
      </w:r>
      <w:r w:rsidRPr="00227486">
        <w:rPr>
          <w:rFonts w:asciiTheme="majorHAnsi" w:eastAsiaTheme="majorEastAsia" w:hAnsiTheme="majorHAnsi" w:cstheme="majorHAnsi"/>
          <w:color w:val="2F5496" w:themeColor="accent1" w:themeShade="BF"/>
          <w:sz w:val="24"/>
          <w:szCs w:val="24"/>
          <w:lang w:val="nn-NO"/>
        </w:rPr>
        <w:t xml:space="preserve"> </w:t>
      </w:r>
      <w:r w:rsidR="0068716D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«Å bli fød</w:t>
      </w:r>
      <w:r w:rsidR="00564413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d</w:t>
      </w:r>
      <w:r w:rsidR="0068716D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». Les og studer tekst eller oppslag fr</w:t>
      </w:r>
      <w:r w:rsidR="00DB2E6A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="0068716D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DB2E6A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="0068716D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boka.</w:t>
      </w:r>
      <w:r w:rsidR="0068716D" w:rsidRPr="00227486"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  <w:br/>
      </w:r>
    </w:p>
    <w:p w14:paraId="3D0EBB4F" w14:textId="77777777" w:rsidR="0068716D" w:rsidRPr="00227486" w:rsidRDefault="0068716D" w:rsidP="271637AF">
      <w:pPr>
        <w:spacing w:line="276" w:lineRule="auto"/>
        <w:rPr>
          <w:color w:val="1F3864" w:themeColor="accent1" w:themeShade="80"/>
          <w:lang w:val="nn-NO"/>
        </w:rPr>
      </w:pPr>
      <w:r w:rsidRPr="008D187D">
        <w:rPr>
          <w:b/>
          <w:bCs/>
        </w:rPr>
        <w:t>Tekstutdrag:</w:t>
      </w:r>
      <w:r w:rsidRPr="008D187D">
        <w:t xml:space="preserve"> </w:t>
      </w:r>
      <w:r w:rsidRPr="008D187D">
        <w:rPr>
          <w:color w:val="000000" w:themeColor="text1"/>
        </w:rPr>
        <w:t>«</w:t>
      </w:r>
      <w:r w:rsidRPr="00227486">
        <w:rPr>
          <w:color w:val="4472C4" w:themeColor="accent1"/>
        </w:rPr>
        <w:t xml:space="preserve">Jeg kom til verden en vårdag for tretten år siden. Jeg angret nesten øyeblikkelig. Allerede som liten hadde jeg ekstremt god hørsel. Det hjalp ikke stappe bomull i ørene. Jeg hørte rett og slett for bra. Ikke bare med ørene. </w:t>
      </w:r>
      <w:r w:rsidRPr="008D187D">
        <w:rPr>
          <w:color w:val="4472C4" w:themeColor="accent1"/>
          <w:lang w:val="nn-NO"/>
        </w:rPr>
        <w:t>Men med hele meg</w:t>
      </w:r>
      <w:r w:rsidRPr="00227486">
        <w:rPr>
          <w:color w:val="4472C4" w:themeColor="accent1"/>
          <w:lang w:val="nn-NO"/>
        </w:rPr>
        <w:t xml:space="preserve"> </w:t>
      </w:r>
      <w:r w:rsidRPr="00227486">
        <w:rPr>
          <w:color w:val="000000" w:themeColor="text1"/>
          <w:lang w:val="nn-NO"/>
        </w:rPr>
        <w:t xml:space="preserve">(s. 1–4).» </w:t>
      </w:r>
    </w:p>
    <w:p w14:paraId="71F90CE4" w14:textId="3E2532FF" w:rsidR="0068716D" w:rsidRPr="00227486" w:rsidRDefault="0068716D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Skriveoppg</w:t>
      </w:r>
      <w:r w:rsidR="00DB2E6A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 kort fortel</w:t>
      </w:r>
      <w:r w:rsidR="00DB2E6A" w:rsidRPr="00227486">
        <w:rPr>
          <w:lang w:val="nn-NO"/>
        </w:rPr>
        <w:t>ja</w:t>
      </w:r>
      <w:r w:rsidRPr="00227486">
        <w:rPr>
          <w:lang w:val="nn-NO"/>
        </w:rPr>
        <w:t>nde tekst med tittelen «Å bli fød</w:t>
      </w:r>
      <w:r w:rsidR="00564413">
        <w:rPr>
          <w:lang w:val="nn-NO"/>
        </w:rPr>
        <w:t>d</w:t>
      </w:r>
      <w:r w:rsidRPr="00227486">
        <w:rPr>
          <w:lang w:val="nn-NO"/>
        </w:rPr>
        <w:t>». F</w:t>
      </w:r>
      <w:r w:rsidR="00DB2E6A" w:rsidRPr="00227486">
        <w:rPr>
          <w:lang w:val="nn-NO"/>
        </w:rPr>
        <w:t>ø</w:t>
      </w:r>
      <w:r w:rsidRPr="00227486">
        <w:rPr>
          <w:lang w:val="nn-NO"/>
        </w:rPr>
        <w:t>rest</w:t>
      </w:r>
      <w:r w:rsidR="00227486">
        <w:rPr>
          <w:lang w:val="nn-NO"/>
        </w:rPr>
        <w:t>i</w:t>
      </w:r>
      <w:r w:rsidRPr="00227486">
        <w:rPr>
          <w:lang w:val="nn-NO"/>
        </w:rPr>
        <w:t xml:space="preserve">ll deg 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>or</w:t>
      </w:r>
      <w:r w:rsidR="00DB2E6A" w:rsidRPr="00227486">
        <w:rPr>
          <w:lang w:val="nn-NO"/>
        </w:rPr>
        <w:t>leis</w:t>
      </w:r>
      <w:r w:rsidRPr="00227486">
        <w:rPr>
          <w:lang w:val="nn-NO"/>
        </w:rPr>
        <w:t xml:space="preserve"> det var å bli fød</w:t>
      </w:r>
      <w:r w:rsidR="00DB2E6A" w:rsidRPr="00227486">
        <w:rPr>
          <w:lang w:val="nn-NO"/>
        </w:rPr>
        <w:t>d</w:t>
      </w:r>
      <w:r w:rsidRPr="00227486">
        <w:rPr>
          <w:lang w:val="nn-NO"/>
        </w:rPr>
        <w:t>. Bruk modellteksten som utgangpunkt og inspirasjon. Skift ut ord og setning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r med det som pass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 xml:space="preserve">r for deg. </w:t>
      </w:r>
    </w:p>
    <w:p w14:paraId="2266BA4D" w14:textId="5A1D2648" w:rsidR="0068716D" w:rsidRPr="00227486" w:rsidRDefault="0068716D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Isceneset</w:t>
      </w:r>
      <w:r w:rsidR="00DB2E6A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DB2E6A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Fire elev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 xml:space="preserve">r (for eksempel) står i </w:t>
      </w:r>
      <w:r w:rsidR="00DB2E6A" w:rsidRPr="00227486">
        <w:rPr>
          <w:lang w:val="nn-NO"/>
        </w:rPr>
        <w:t>kvart</w:t>
      </w:r>
      <w:r w:rsidRPr="00227486">
        <w:rPr>
          <w:lang w:val="nn-NO"/>
        </w:rPr>
        <w:t xml:space="preserve"> sitt hjørne av rommet. Elev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ne les tekst</w:t>
      </w:r>
      <w:r w:rsidR="00DB2E6A" w:rsidRPr="00227486">
        <w:rPr>
          <w:lang w:val="nn-NO"/>
        </w:rPr>
        <w:t>en sin</w:t>
      </w:r>
      <w:r w:rsidRPr="00227486">
        <w:rPr>
          <w:lang w:val="nn-NO"/>
        </w:rPr>
        <w:t xml:space="preserve"> etter tur når lær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ren pe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ker. Elev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ne varierer volumet på stemm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 xml:space="preserve"> (</w:t>
      </w:r>
      <w:r w:rsidR="00DB2E6A" w:rsidRPr="00227486">
        <w:rPr>
          <w:lang w:val="nn-NO"/>
        </w:rPr>
        <w:t>k</w:t>
      </w:r>
      <w:r w:rsidRPr="00227486">
        <w:rPr>
          <w:lang w:val="nn-NO"/>
        </w:rPr>
        <w:t>visk</w:t>
      </w:r>
      <w:r w:rsidR="00DB2E6A" w:rsidRPr="00227486">
        <w:rPr>
          <w:lang w:val="nn-NO"/>
        </w:rPr>
        <w:t>r</w:t>
      </w:r>
      <w:r w:rsidRPr="00227486">
        <w:rPr>
          <w:lang w:val="nn-NO"/>
        </w:rPr>
        <w:t xml:space="preserve">e, rope ...) </w:t>
      </w:r>
      <w:r w:rsidRPr="00227486">
        <w:rPr>
          <w:lang w:val="nn-NO"/>
        </w:rPr>
        <w:br/>
        <w:t>og les med innlev</w:t>
      </w:r>
      <w:r w:rsidR="00DB2E6A" w:rsidRPr="00227486">
        <w:rPr>
          <w:lang w:val="nn-NO"/>
        </w:rPr>
        <w:t>ing</w:t>
      </w:r>
      <w:r w:rsidRPr="00227486">
        <w:rPr>
          <w:lang w:val="nn-NO"/>
        </w:rPr>
        <w:t>.</w:t>
      </w:r>
      <w:r w:rsidRPr="00227486">
        <w:rPr>
          <w:lang w:val="nn-NO"/>
        </w:rPr>
        <w:br/>
      </w:r>
    </w:p>
    <w:p w14:paraId="23D2CC46" w14:textId="5DD85A78" w:rsidR="0068716D" w:rsidRPr="00227486" w:rsidRDefault="0068716D" w:rsidP="271637AF">
      <w:pPr>
        <w:spacing w:line="276" w:lineRule="auto"/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C. «Flink til å s</w:t>
      </w:r>
      <w:r w:rsidR="00F866A4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i</w:t>
      </w:r>
      <w:r w:rsidR="00F866A4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nei». Les og studer tekst eller oppslag fr</w:t>
      </w:r>
      <w:r w:rsidR="00DB2E6A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DB2E6A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boka.</w:t>
      </w:r>
      <w:r w:rsidRPr="00227486"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  <w:br/>
      </w:r>
    </w:p>
    <w:p w14:paraId="4435AFB3" w14:textId="77777777" w:rsidR="0068716D" w:rsidRPr="00564413" w:rsidRDefault="0068716D" w:rsidP="271637AF">
      <w:pPr>
        <w:spacing w:line="276" w:lineRule="auto"/>
        <w:rPr>
          <w:color w:val="2F5496" w:themeColor="accent1" w:themeShade="BF"/>
        </w:rPr>
      </w:pPr>
      <w:r w:rsidRPr="00564413">
        <w:rPr>
          <w:b/>
          <w:bCs/>
        </w:rPr>
        <w:t>Tekstutdrag:</w:t>
      </w:r>
      <w:r w:rsidRPr="00564413">
        <w:t xml:space="preserve"> </w:t>
      </w:r>
      <w:r w:rsidRPr="00564413">
        <w:rPr>
          <w:color w:val="000000" w:themeColor="text1"/>
        </w:rPr>
        <w:t>«</w:t>
      </w:r>
      <w:r w:rsidRPr="00564413">
        <w:rPr>
          <w:color w:val="4472C4" w:themeColor="accent1"/>
        </w:rPr>
        <w:t xml:space="preserve">Jeg ble så flink til å si nei at jeg glemte hvordan man sier ja </w:t>
      </w:r>
      <w:r w:rsidRPr="00564413">
        <w:rPr>
          <w:color w:val="000000" w:themeColor="text1"/>
        </w:rPr>
        <w:t xml:space="preserve">(s. 9).» </w:t>
      </w:r>
    </w:p>
    <w:p w14:paraId="1D50BB22" w14:textId="25205BB2" w:rsidR="0068716D" w:rsidRPr="00227486" w:rsidRDefault="0068716D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Skriveoppg</w:t>
      </w:r>
      <w:r w:rsidR="00DB2E6A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 kort appell med tittelen «Å s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>i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 xml:space="preserve"> nei». Skriv om no</w:t>
      </w:r>
      <w:r w:rsidR="00DB2E6A" w:rsidRPr="00227486">
        <w:rPr>
          <w:lang w:val="nn-NO"/>
        </w:rPr>
        <w:t>ko</w:t>
      </w:r>
      <w:r w:rsidRPr="00227486">
        <w:rPr>
          <w:lang w:val="nn-NO"/>
        </w:rPr>
        <w:t xml:space="preserve"> du s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 xml:space="preserve">ier nei til, og </w:t>
      </w:r>
      <w:r w:rsidR="00DB2E6A" w:rsidRPr="00227486">
        <w:rPr>
          <w:lang w:val="nn-NO"/>
        </w:rPr>
        <w:t>kvi</w:t>
      </w:r>
      <w:r w:rsidRPr="00227486">
        <w:rPr>
          <w:lang w:val="nn-NO"/>
        </w:rPr>
        <w:t xml:space="preserve">for. Bruk gjerne dette mønsteret: 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>g s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 xml:space="preserve">ier nei til ... fordi ... </w:t>
      </w:r>
    </w:p>
    <w:p w14:paraId="3E117046" w14:textId="5E33D5FA" w:rsidR="008B1F62" w:rsidRPr="00227486" w:rsidRDefault="0068716D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227486">
        <w:rPr>
          <w:b/>
          <w:bCs/>
          <w:lang w:val="nn-NO"/>
        </w:rPr>
        <w:t>Isceneset</w:t>
      </w:r>
      <w:r w:rsidR="00DB2E6A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DB2E6A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Læ</w:t>
      </w:r>
      <w:r w:rsidR="00DB2E6A" w:rsidRPr="00227486">
        <w:rPr>
          <w:lang w:val="nn-NO"/>
        </w:rPr>
        <w:t>ra</w:t>
      </w:r>
      <w:r w:rsidRPr="00227486">
        <w:rPr>
          <w:lang w:val="nn-NO"/>
        </w:rPr>
        <w:t>ren pe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ker på é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 og é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 elev, som reiser seg opp fr</w:t>
      </w:r>
      <w:r w:rsidR="00DB2E6A" w:rsidRPr="00227486">
        <w:rPr>
          <w:lang w:val="nn-NO"/>
        </w:rPr>
        <w:t>å</w:t>
      </w:r>
      <w:r w:rsidRPr="00227486">
        <w:rPr>
          <w:lang w:val="nn-NO"/>
        </w:rPr>
        <w:t xml:space="preserve"> stolen, les tekst</w:t>
      </w:r>
      <w:r w:rsidR="00DB2E6A" w:rsidRPr="00227486">
        <w:rPr>
          <w:lang w:val="nn-NO"/>
        </w:rPr>
        <w:t>en sin</w:t>
      </w:r>
      <w:r w:rsidRPr="00227486">
        <w:rPr>
          <w:lang w:val="nn-NO"/>
        </w:rPr>
        <w:t xml:space="preserve"> og set seg ned. Elev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ne les hø</w:t>
      </w:r>
      <w:r w:rsidR="00DB2E6A" w:rsidRPr="00227486">
        <w:rPr>
          <w:lang w:val="nn-NO"/>
        </w:rPr>
        <w:t>g</w:t>
      </w:r>
      <w:r w:rsidRPr="00227486">
        <w:rPr>
          <w:lang w:val="nn-NO"/>
        </w:rPr>
        <w:t>t og tydel</w:t>
      </w:r>
      <w:r w:rsidR="00DB2E6A" w:rsidRPr="00227486">
        <w:rPr>
          <w:lang w:val="nn-NO"/>
        </w:rPr>
        <w:t>e</w:t>
      </w:r>
      <w:r w:rsidRPr="00227486">
        <w:rPr>
          <w:lang w:val="nn-NO"/>
        </w:rPr>
        <w:t>g og bruker kropp og stemme for å trene på å erobre rommet og uttrykk</w:t>
      </w:r>
      <w:r w:rsidR="00DB2E6A" w:rsidRPr="00227486">
        <w:rPr>
          <w:lang w:val="nn-NO"/>
        </w:rPr>
        <w:t>j</w:t>
      </w:r>
      <w:r w:rsidRPr="00227486">
        <w:rPr>
          <w:lang w:val="nn-NO"/>
        </w:rPr>
        <w:t>e 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gne me</w:t>
      </w:r>
      <w:r w:rsidR="00DB2E6A" w:rsidRPr="00227486">
        <w:rPr>
          <w:lang w:val="nn-NO"/>
        </w:rPr>
        <w:t>i</w:t>
      </w:r>
      <w:r w:rsidRPr="00227486">
        <w:rPr>
          <w:lang w:val="nn-NO"/>
        </w:rPr>
        <w:t>ning</w:t>
      </w:r>
      <w:r w:rsidR="00DB2E6A" w:rsidRPr="00227486">
        <w:rPr>
          <w:lang w:val="nn-NO"/>
        </w:rPr>
        <w:t>a</w:t>
      </w:r>
      <w:r w:rsidRPr="00227486">
        <w:rPr>
          <w:lang w:val="nn-NO"/>
        </w:rPr>
        <w:t>r.</w:t>
      </w:r>
      <w:r w:rsidR="3FF8DF97" w:rsidRPr="00227486">
        <w:rPr>
          <w:lang w:val="nn-NO"/>
        </w:rPr>
        <w:br/>
      </w:r>
      <w:r w:rsidRPr="00227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br/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lastRenderedPageBreak/>
        <w:t>D. «Lykkehopp». Les og studer tekst eller oppslag fr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boka.</w:t>
      </w:r>
      <w:r w:rsidRPr="00227486"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  <w:br/>
      </w:r>
    </w:p>
    <w:p w14:paraId="524CCC91" w14:textId="77777777" w:rsidR="0068716D" w:rsidRPr="00227486" w:rsidRDefault="0068716D" w:rsidP="271637AF">
      <w:pPr>
        <w:spacing w:line="276" w:lineRule="auto"/>
        <w:rPr>
          <w:color w:val="4472C4" w:themeColor="accent1"/>
          <w:lang w:val="nn-NO"/>
        </w:rPr>
      </w:pPr>
      <w:r w:rsidRPr="00227486">
        <w:rPr>
          <w:b/>
          <w:bCs/>
          <w:lang w:val="nn-NO"/>
        </w:rPr>
        <w:t>Tekstutdrag:</w:t>
      </w:r>
      <w:r w:rsidRPr="00227486">
        <w:rPr>
          <w:lang w:val="nn-NO"/>
        </w:rPr>
        <w:t xml:space="preserve"> </w:t>
      </w:r>
      <w:r w:rsidRPr="00227486">
        <w:rPr>
          <w:color w:val="000000" w:themeColor="text1"/>
          <w:lang w:val="nn-NO"/>
        </w:rPr>
        <w:t>«</w:t>
      </w:r>
      <w:r w:rsidRPr="00F866A4">
        <w:rPr>
          <w:color w:val="4472C4" w:themeColor="accent1"/>
          <w:lang w:val="nn-NO"/>
        </w:rPr>
        <w:t>Jeg husker ikke om jeg var lykkelig eller ikke da jeg var liten</w:t>
      </w:r>
      <w:r w:rsidRPr="00227486">
        <w:rPr>
          <w:color w:val="4472C4" w:themeColor="accent1"/>
          <w:lang w:val="nn-NO"/>
        </w:rPr>
        <w:t xml:space="preserve"> </w:t>
      </w:r>
      <w:r w:rsidRPr="00227486">
        <w:rPr>
          <w:color w:val="000000" w:themeColor="text1"/>
          <w:lang w:val="nn-NO"/>
        </w:rPr>
        <w:t xml:space="preserve">(s. 12).» </w:t>
      </w:r>
    </w:p>
    <w:p w14:paraId="1D00D018" w14:textId="3527429D" w:rsidR="0068716D" w:rsidRPr="00227486" w:rsidRDefault="0068716D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Skriveoppg</w:t>
      </w:r>
      <w:r w:rsidR="001F5177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 liste med tittelen «Lykkehopp». Skriv é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 setning om </w:t>
      </w:r>
      <w:r w:rsidR="001F5177" w:rsidRPr="00227486">
        <w:rPr>
          <w:lang w:val="nn-NO"/>
        </w:rPr>
        <w:t>k</w:t>
      </w:r>
      <w:r w:rsidRPr="00227486">
        <w:rPr>
          <w:lang w:val="nn-NO"/>
        </w:rPr>
        <w:t>va som gjorde deg lykkel</w:t>
      </w:r>
      <w:r w:rsidR="001F5177" w:rsidRPr="00227486">
        <w:rPr>
          <w:lang w:val="nn-NO"/>
        </w:rPr>
        <w:t>e</w:t>
      </w:r>
      <w:r w:rsidRPr="00227486">
        <w:rPr>
          <w:lang w:val="nn-NO"/>
        </w:rPr>
        <w:t>g i ulike tidsperiod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 xml:space="preserve">r av livet ditt (f.eks. da du var 2 år, 6 år, 10 år og 15 år). Bruk gjerne dette mønsteret: Da eg var ... år, </w:t>
      </w:r>
      <w:r w:rsidR="001F5177" w:rsidRPr="00227486">
        <w:rPr>
          <w:lang w:val="nn-NO"/>
        </w:rPr>
        <w:t>vart</w:t>
      </w:r>
      <w:r w:rsidRPr="00227486">
        <w:rPr>
          <w:lang w:val="nn-NO"/>
        </w:rPr>
        <w:t xml:space="preserve"> eg lykkel</w:t>
      </w:r>
      <w:r w:rsidR="001F5177" w:rsidRPr="00227486">
        <w:rPr>
          <w:lang w:val="nn-NO"/>
        </w:rPr>
        <w:t>e</w:t>
      </w:r>
      <w:r w:rsidRPr="00227486">
        <w:rPr>
          <w:lang w:val="nn-NO"/>
        </w:rPr>
        <w:t xml:space="preserve">g av ... </w:t>
      </w:r>
    </w:p>
    <w:p w14:paraId="73A7DC8A" w14:textId="23D42B32" w:rsidR="008B1F62" w:rsidRPr="00227486" w:rsidRDefault="0068716D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227486">
        <w:rPr>
          <w:b/>
          <w:bCs/>
          <w:lang w:val="nn-NO"/>
        </w:rPr>
        <w:t>Isceneset</w:t>
      </w:r>
      <w:r w:rsidR="001F5177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1F5177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Elev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ne (e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t utval, f.eks. fem) står langs veggene i rommet. É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n elev t</w:t>
      </w:r>
      <w:r w:rsidR="001F5177" w:rsidRPr="00227486">
        <w:rPr>
          <w:lang w:val="nn-NO"/>
        </w:rPr>
        <w:t>ek</w:t>
      </w:r>
      <w:r w:rsidRPr="00227486">
        <w:rPr>
          <w:lang w:val="nn-NO"/>
        </w:rPr>
        <w:t xml:space="preserve">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t </w:t>
      </w:r>
      <w:r w:rsidR="001F5177" w:rsidRPr="00227486">
        <w:rPr>
          <w:lang w:val="nn-NO"/>
        </w:rPr>
        <w:t>steg</w:t>
      </w:r>
      <w:r w:rsidRPr="00227486">
        <w:rPr>
          <w:lang w:val="nn-NO"/>
        </w:rPr>
        <w:t xml:space="preserve"> ut fr</w:t>
      </w:r>
      <w:r w:rsidR="001F5177" w:rsidRPr="00227486">
        <w:rPr>
          <w:lang w:val="nn-NO"/>
        </w:rPr>
        <w:t>å</w:t>
      </w:r>
      <w:r w:rsidRPr="00227486">
        <w:rPr>
          <w:lang w:val="nn-NO"/>
        </w:rPr>
        <w:t xml:space="preserve"> veggen og les é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 setning fr</w:t>
      </w:r>
      <w:r w:rsidR="001F5177" w:rsidRPr="00227486">
        <w:rPr>
          <w:lang w:val="nn-NO"/>
        </w:rPr>
        <w:t>å</w:t>
      </w:r>
      <w:r w:rsidRPr="00227486">
        <w:rPr>
          <w:lang w:val="nn-NO"/>
        </w:rPr>
        <w:t xml:space="preserve"> é</w:t>
      </w:r>
      <w:r w:rsidR="001F5177" w:rsidRPr="00227486">
        <w:rPr>
          <w:lang w:val="nn-NO"/>
        </w:rPr>
        <w:t>in</w:t>
      </w:r>
      <w:r w:rsidRPr="00227486">
        <w:rPr>
          <w:lang w:val="nn-NO"/>
        </w:rPr>
        <w:t xml:space="preserve"> tidsperiode. Så følg</w:t>
      </w:r>
      <w:r w:rsidR="001F5177" w:rsidRPr="00227486">
        <w:rPr>
          <w:lang w:val="nn-NO"/>
        </w:rPr>
        <w:t>j</w:t>
      </w:r>
      <w:r w:rsidRPr="00227486">
        <w:rPr>
          <w:lang w:val="nn-NO"/>
        </w:rPr>
        <w:t xml:space="preserve">er den neste eleven. </w:t>
      </w:r>
      <w:r w:rsidR="001F5177" w:rsidRPr="00227486">
        <w:rPr>
          <w:lang w:val="nn-NO"/>
        </w:rPr>
        <w:t>Kvart</w:t>
      </w:r>
      <w:r w:rsidRPr="00227486">
        <w:rPr>
          <w:lang w:val="nn-NO"/>
        </w:rPr>
        <w:t xml:space="preserve"> </w:t>
      </w:r>
      <w:r w:rsidR="001F5177" w:rsidRPr="00227486">
        <w:rPr>
          <w:lang w:val="nn-NO"/>
        </w:rPr>
        <w:t>steg</w:t>
      </w:r>
      <w:r w:rsidRPr="00227486">
        <w:rPr>
          <w:lang w:val="nn-NO"/>
        </w:rPr>
        <w:t xml:space="preserve"> uttrykk</w:t>
      </w:r>
      <w:r w:rsidR="001F5177" w:rsidRPr="00227486">
        <w:rPr>
          <w:lang w:val="nn-NO"/>
        </w:rPr>
        <w:t>j</w:t>
      </w:r>
      <w:r w:rsidRPr="00227486">
        <w:rPr>
          <w:lang w:val="nn-NO"/>
        </w:rPr>
        <w:t>er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tt lykkehopp</w:t>
      </w:r>
      <w:r w:rsidR="00227486">
        <w:rPr>
          <w:lang w:val="nn-NO"/>
        </w:rPr>
        <w:t>.</w:t>
      </w:r>
      <w:r w:rsidR="3FF8DF97" w:rsidRPr="00227486">
        <w:rPr>
          <w:lang w:val="nn-NO"/>
        </w:rPr>
        <w:br/>
      </w:r>
    </w:p>
    <w:p w14:paraId="1F07DD94" w14:textId="0CF0A14D" w:rsidR="0068716D" w:rsidRPr="00227486" w:rsidRDefault="0068716D" w:rsidP="271637AF">
      <w:pPr>
        <w:spacing w:line="276" w:lineRule="auto"/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E. Definere og forklare. Les og studer tekst eller oppslag fr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</w:t>
      </w:r>
      <w:r w:rsidR="004D3542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.</w:t>
      </w:r>
      <w:r w:rsidRPr="00227486"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  <w:br/>
      </w:r>
    </w:p>
    <w:p w14:paraId="4CE7C88A" w14:textId="77777777" w:rsidR="0068716D" w:rsidRPr="008D187D" w:rsidRDefault="0068716D" w:rsidP="271637AF">
      <w:pPr>
        <w:spacing w:line="276" w:lineRule="auto"/>
        <w:rPr>
          <w:color w:val="4472C4" w:themeColor="accent1"/>
        </w:rPr>
      </w:pPr>
      <w:r w:rsidRPr="008D187D">
        <w:rPr>
          <w:b/>
          <w:bCs/>
        </w:rPr>
        <w:t>Tekstutdrag:</w:t>
      </w:r>
      <w:r w:rsidRPr="008D187D">
        <w:t xml:space="preserve"> </w:t>
      </w:r>
      <w:r w:rsidRPr="008D187D">
        <w:rPr>
          <w:color w:val="000000" w:themeColor="text1"/>
        </w:rPr>
        <w:t>«</w:t>
      </w:r>
      <w:r w:rsidRPr="008D187D">
        <w:rPr>
          <w:color w:val="4472C4" w:themeColor="accent1"/>
        </w:rPr>
        <w:t xml:space="preserve">Samhørighet er kanskje noe man må finne i seg selv </w:t>
      </w:r>
      <w:r w:rsidRPr="008D187D">
        <w:rPr>
          <w:color w:val="000000" w:themeColor="text1"/>
        </w:rPr>
        <w:t xml:space="preserve">(s. 17).» </w:t>
      </w:r>
    </w:p>
    <w:p w14:paraId="28B23945" w14:textId="3188E14A" w:rsidR="0068716D" w:rsidRPr="00227486" w:rsidRDefault="0068716D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Skriveoppg</w:t>
      </w:r>
      <w:r w:rsidR="001F5177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n definisjon av minst to ord. Vel ord fr</w:t>
      </w:r>
      <w:r w:rsidR="001F5177" w:rsidRPr="00227486">
        <w:rPr>
          <w:lang w:val="nn-NO"/>
        </w:rPr>
        <w:t>å</w:t>
      </w:r>
      <w:r w:rsidRPr="00227486">
        <w:rPr>
          <w:lang w:val="nn-NO"/>
        </w:rPr>
        <w:t xml:space="preserve"> boka, for eksempel me</w:t>
      </w:r>
      <w:r w:rsidR="00227486">
        <w:rPr>
          <w:lang w:val="nn-NO"/>
        </w:rPr>
        <w:t>i</w:t>
      </w:r>
      <w:r w:rsidRPr="00227486">
        <w:rPr>
          <w:lang w:val="nn-NO"/>
        </w:rPr>
        <w:t>ningslø</w:t>
      </w:r>
      <w:r w:rsidR="00227486">
        <w:rPr>
          <w:lang w:val="nn-NO"/>
        </w:rPr>
        <w:t>yse</w:t>
      </w:r>
      <w:r w:rsidRPr="00227486">
        <w:rPr>
          <w:lang w:val="nn-NO"/>
        </w:rPr>
        <w:t>, fellesskap, samhø</w:t>
      </w:r>
      <w:r w:rsidR="00227486">
        <w:rPr>
          <w:lang w:val="nn-NO"/>
        </w:rPr>
        <w:t>y</w:t>
      </w:r>
      <w:r w:rsidRPr="00227486">
        <w:rPr>
          <w:lang w:val="nn-NO"/>
        </w:rPr>
        <w:t>r</w:t>
      </w:r>
      <w:r w:rsidR="00227486">
        <w:rPr>
          <w:lang w:val="nn-NO"/>
        </w:rPr>
        <w:t>sel</w:t>
      </w:r>
      <w:r w:rsidRPr="00227486">
        <w:rPr>
          <w:lang w:val="nn-NO"/>
        </w:rPr>
        <w:t>, fiende, va</w:t>
      </w:r>
      <w:r w:rsidR="00227486">
        <w:rPr>
          <w:lang w:val="nn-NO"/>
        </w:rPr>
        <w:t>ss</w:t>
      </w:r>
      <w:r w:rsidRPr="00227486">
        <w:rPr>
          <w:lang w:val="nn-NO"/>
        </w:rPr>
        <w:t xml:space="preserve">molekyl eller bestanddel. </w:t>
      </w:r>
    </w:p>
    <w:p w14:paraId="26602D17" w14:textId="29C3C653" w:rsidR="008B1F62" w:rsidRPr="00227486" w:rsidRDefault="0068716D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227486">
        <w:rPr>
          <w:b/>
          <w:bCs/>
          <w:lang w:val="nn-NO"/>
        </w:rPr>
        <w:t>Isceneset</w:t>
      </w:r>
      <w:r w:rsidR="001F5177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1F5177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Fem elev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r står på rekk</w:t>
      </w:r>
      <w:r w:rsidR="001F5177" w:rsidRPr="00227486">
        <w:rPr>
          <w:lang w:val="nn-NO"/>
        </w:rPr>
        <w:t>j</w:t>
      </w:r>
      <w:r w:rsidRPr="00227486">
        <w:rPr>
          <w:lang w:val="nn-NO"/>
        </w:rPr>
        <w:t>e med ansiktet vendt mot klassen. Lær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ren pe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ker på é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n elev som les forklaring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 xml:space="preserve"> eller definisjon</w:t>
      </w:r>
      <w:r w:rsidR="001F5177" w:rsidRPr="00227486">
        <w:rPr>
          <w:lang w:val="nn-NO"/>
        </w:rPr>
        <w:t>en sin</w:t>
      </w:r>
      <w:r w:rsidRPr="00227486">
        <w:rPr>
          <w:lang w:val="nn-NO"/>
        </w:rPr>
        <w:t>. Eleven stopp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r å lese når lær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ren pe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ker på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n ann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 xml:space="preserve">n elev. Slik </w:t>
      </w:r>
      <w:r w:rsidR="001F5177" w:rsidRPr="00227486">
        <w:rPr>
          <w:lang w:val="nn-NO"/>
        </w:rPr>
        <w:t xml:space="preserve">held </w:t>
      </w:r>
      <w:r w:rsidRPr="00227486">
        <w:rPr>
          <w:lang w:val="nn-NO"/>
        </w:rPr>
        <w:t>det</w:t>
      </w:r>
      <w:r w:rsidR="001F5177" w:rsidRPr="00227486">
        <w:rPr>
          <w:lang w:val="nn-NO"/>
        </w:rPr>
        <w:t xml:space="preserve"> fram</w:t>
      </w:r>
      <w:r w:rsidRPr="00227486">
        <w:rPr>
          <w:lang w:val="nn-NO"/>
        </w:rPr>
        <w:t>.</w:t>
      </w:r>
      <w:r w:rsidR="3FF8DF97" w:rsidRPr="00227486">
        <w:rPr>
          <w:lang w:val="nn-NO"/>
        </w:rPr>
        <w:br/>
      </w:r>
    </w:p>
    <w:p w14:paraId="281CC4F8" w14:textId="19010120" w:rsidR="006E327B" w:rsidRPr="00227486" w:rsidRDefault="006E327B" w:rsidP="271637AF">
      <w:pPr>
        <w:spacing w:line="276" w:lineRule="auto"/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F. «Smertebil</w:t>
      </w:r>
      <w:r w:rsidR="00564413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ete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». Les og studer tekst eller oppslag fr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1F5177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</w:t>
      </w:r>
      <w:r w:rsidR="004D3542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.</w:t>
      </w:r>
    </w:p>
    <w:p w14:paraId="3CBA5E0A" w14:textId="21BE0396" w:rsidR="006E327B" w:rsidRPr="00F866A4" w:rsidRDefault="006E327B" w:rsidP="271637AF">
      <w:pPr>
        <w:spacing w:line="276" w:lineRule="auto"/>
      </w:pPr>
      <w:r w:rsidRPr="00F866A4">
        <w:rPr>
          <w:rFonts w:asciiTheme="majorHAnsi" w:hAnsiTheme="majorHAnsi" w:cstheme="majorHAnsi"/>
          <w:color w:val="4472C4" w:themeColor="accent1"/>
          <w:sz w:val="24"/>
          <w:szCs w:val="24"/>
        </w:rPr>
        <w:br/>
      </w:r>
      <w:r w:rsidRPr="00F866A4">
        <w:rPr>
          <w:b/>
          <w:bCs/>
        </w:rPr>
        <w:t>Tekstutdrag:</w:t>
      </w:r>
      <w:r w:rsidRPr="00F866A4">
        <w:t xml:space="preserve"> «</w:t>
      </w:r>
      <w:r w:rsidRPr="00F866A4">
        <w:rPr>
          <w:color w:val="4472C4" w:themeColor="accent1"/>
        </w:rPr>
        <w:t xml:space="preserve">Noen ganger står det en stor gaffel i magen på meg og vrir rundt </w:t>
      </w:r>
      <w:r w:rsidRPr="00F866A4">
        <w:rPr>
          <w:color w:val="4472C4" w:themeColor="accent1"/>
        </w:rPr>
        <w:br/>
        <w:t xml:space="preserve">i tarmspagettien </w:t>
      </w:r>
      <w:r w:rsidRPr="00F866A4">
        <w:t xml:space="preserve">(s. 34).» </w:t>
      </w:r>
    </w:p>
    <w:p w14:paraId="75037C21" w14:textId="37720760" w:rsidR="006E327B" w:rsidRPr="00227486" w:rsidRDefault="006E327B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>Skriveoppg</w:t>
      </w:r>
      <w:r w:rsidR="001F5177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n tekst med tittelen «Smertebil</w:t>
      </w:r>
      <w:r w:rsidR="00227486">
        <w:rPr>
          <w:lang w:val="nn-NO"/>
        </w:rPr>
        <w:t>ete</w:t>
      </w:r>
      <w:r w:rsidRPr="00227486">
        <w:rPr>
          <w:lang w:val="nn-NO"/>
        </w:rPr>
        <w:t xml:space="preserve">». Beskriv ditt </w:t>
      </w:r>
      <w:r w:rsidR="001F5177" w:rsidRPr="00227486">
        <w:rPr>
          <w:lang w:val="nn-NO"/>
        </w:rPr>
        <w:t>eige</w:t>
      </w:r>
      <w:r w:rsidRPr="00227486">
        <w:rPr>
          <w:lang w:val="nn-NO"/>
        </w:rPr>
        <w:t xml:space="preserve"> smertebil</w:t>
      </w:r>
      <w:r w:rsidR="001F5177" w:rsidRPr="00227486">
        <w:rPr>
          <w:lang w:val="nn-NO"/>
        </w:rPr>
        <w:t>ete</w:t>
      </w:r>
      <w:r w:rsidRPr="00227486">
        <w:rPr>
          <w:lang w:val="nn-NO"/>
        </w:rPr>
        <w:t xml:space="preserve"> med é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 til tre setning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r. Du kan skrive fritt eller bruke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 sam</w:t>
      </w:r>
      <w:r w:rsidR="001F5177" w:rsidRPr="00227486">
        <w:rPr>
          <w:lang w:val="nn-NO"/>
        </w:rPr>
        <w:t>a</w:t>
      </w:r>
      <w:r w:rsidRPr="00227486">
        <w:rPr>
          <w:lang w:val="nn-NO"/>
        </w:rPr>
        <w:t>nlikning med ordet «som». S</w:t>
      </w:r>
      <w:r w:rsidR="001F5177" w:rsidRPr="00227486">
        <w:rPr>
          <w:lang w:val="nn-NO"/>
        </w:rPr>
        <w:t>jå</w:t>
      </w:r>
      <w:r w:rsidRPr="00227486">
        <w:rPr>
          <w:lang w:val="nn-NO"/>
        </w:rPr>
        <w:t xml:space="preserve">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>t par eksemp</w:t>
      </w:r>
      <w:r w:rsidR="001F5177" w:rsidRPr="00227486">
        <w:rPr>
          <w:lang w:val="nn-NO"/>
        </w:rPr>
        <w:t>e</w:t>
      </w:r>
      <w:r w:rsidRPr="00227486">
        <w:rPr>
          <w:lang w:val="nn-NO"/>
        </w:rPr>
        <w:t>l på smertebil</w:t>
      </w:r>
      <w:r w:rsidR="001F5177" w:rsidRPr="00227486">
        <w:rPr>
          <w:lang w:val="nn-NO"/>
        </w:rPr>
        <w:t>ete</w:t>
      </w:r>
      <w:r w:rsidRPr="00227486">
        <w:rPr>
          <w:lang w:val="nn-NO"/>
        </w:rPr>
        <w:t xml:space="preserve"> under (men du må s</w:t>
      </w:r>
      <w:r w:rsidR="001F5177" w:rsidRPr="00227486">
        <w:rPr>
          <w:lang w:val="nn-NO"/>
        </w:rPr>
        <w:t>jø</w:t>
      </w:r>
      <w:r w:rsidRPr="00227486">
        <w:rPr>
          <w:lang w:val="nn-NO"/>
        </w:rPr>
        <w:t>lvsagt lage dine e</w:t>
      </w:r>
      <w:r w:rsidR="001F5177" w:rsidRPr="00227486">
        <w:rPr>
          <w:lang w:val="nn-NO"/>
        </w:rPr>
        <w:t>i</w:t>
      </w:r>
      <w:r w:rsidRPr="00227486">
        <w:rPr>
          <w:lang w:val="nn-NO"/>
        </w:rPr>
        <w:t xml:space="preserve">gne). </w:t>
      </w:r>
      <w:r w:rsidRPr="00F866A4">
        <w:rPr>
          <w:lang w:val="nn-NO"/>
        </w:rPr>
        <w:t>«No</w:t>
      </w:r>
      <w:r w:rsidR="00227486" w:rsidRPr="00F866A4">
        <w:rPr>
          <w:lang w:val="nn-NO"/>
        </w:rPr>
        <w:t>kr</w:t>
      </w:r>
      <w:r w:rsidRPr="00F866A4">
        <w:rPr>
          <w:lang w:val="nn-NO"/>
        </w:rPr>
        <w:t>e g</w:t>
      </w:r>
      <w:r w:rsidR="00227486" w:rsidRPr="00F866A4">
        <w:rPr>
          <w:lang w:val="nn-NO"/>
        </w:rPr>
        <w:t>o</w:t>
      </w:r>
      <w:r w:rsidRPr="00F866A4">
        <w:rPr>
          <w:lang w:val="nn-NO"/>
        </w:rPr>
        <w:t xml:space="preserve">nger blir eg så lei meg at det </w:t>
      </w:r>
      <w:r w:rsidR="00564413">
        <w:rPr>
          <w:lang w:val="nn-NO"/>
        </w:rPr>
        <w:t>kjennest</w:t>
      </w:r>
      <w:r w:rsidRPr="00F866A4">
        <w:rPr>
          <w:lang w:val="nn-NO"/>
        </w:rPr>
        <w:t xml:space="preserve"> som e</w:t>
      </w:r>
      <w:r w:rsidR="00227486" w:rsidRPr="00F866A4">
        <w:rPr>
          <w:lang w:val="nn-NO"/>
        </w:rPr>
        <w:t>i</w:t>
      </w:r>
      <w:r w:rsidRPr="00F866A4">
        <w:rPr>
          <w:lang w:val="nn-NO"/>
        </w:rPr>
        <w:t xml:space="preserve"> tynn nål stikk sakte inn i brystet mitt.» </w:t>
      </w:r>
      <w:r w:rsidRPr="00227486">
        <w:rPr>
          <w:lang w:val="nn-NO"/>
        </w:rPr>
        <w:t>«Av og til blir eg så sint at det kjennes</w:t>
      </w:r>
      <w:r w:rsidR="00227486" w:rsidRPr="00F866A4">
        <w:rPr>
          <w:lang w:val="nn-NO"/>
        </w:rPr>
        <w:t>t</w:t>
      </w:r>
      <w:r w:rsidRPr="00227486">
        <w:rPr>
          <w:lang w:val="nn-NO"/>
        </w:rPr>
        <w:t xml:space="preserve"> ut som om eg går på harde spikr</w:t>
      </w:r>
      <w:r w:rsidR="00227486">
        <w:rPr>
          <w:lang w:val="nn-NO"/>
        </w:rPr>
        <w:t>a</w:t>
      </w:r>
      <w:r w:rsidRPr="00227486">
        <w:rPr>
          <w:lang w:val="nn-NO"/>
        </w:rPr>
        <w:t xml:space="preserve">r med føter med gjennomsiktig hud.» </w:t>
      </w:r>
    </w:p>
    <w:p w14:paraId="08FEA21C" w14:textId="76AB4412" w:rsidR="008B1F62" w:rsidRPr="00227486" w:rsidRDefault="006E327B" w:rsidP="271637AF">
      <w:pPr>
        <w:spacing w:line="276" w:lineRule="auto"/>
        <w:rPr>
          <w:rFonts w:asciiTheme="majorHAnsi" w:hAnsiTheme="majorHAnsi" w:cstheme="majorHAnsi"/>
          <w:color w:val="4472C4" w:themeColor="accent1"/>
          <w:sz w:val="24"/>
          <w:szCs w:val="24"/>
          <w:lang w:val="nn-NO"/>
        </w:rPr>
      </w:pPr>
      <w:r w:rsidRPr="00227486">
        <w:rPr>
          <w:b/>
          <w:bCs/>
          <w:lang w:val="nn-NO"/>
        </w:rPr>
        <w:t>Isceneset</w:t>
      </w:r>
      <w:r w:rsidR="00B30363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B30363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Klassen dele</w:t>
      </w:r>
      <w:r w:rsidR="00B30363" w:rsidRPr="00227486">
        <w:rPr>
          <w:lang w:val="nn-NO"/>
        </w:rPr>
        <w:t>r seg</w:t>
      </w:r>
      <w:r w:rsidRPr="00227486">
        <w:rPr>
          <w:lang w:val="nn-NO"/>
        </w:rPr>
        <w:t xml:space="preserve"> i to, og de</w:t>
      </w:r>
      <w:r w:rsidR="00B30363" w:rsidRPr="00227486">
        <w:rPr>
          <w:lang w:val="nn-NO"/>
        </w:rPr>
        <w:t>i</w:t>
      </w:r>
      <w:r w:rsidRPr="00227486">
        <w:rPr>
          <w:lang w:val="nn-NO"/>
        </w:rPr>
        <w:t xml:space="preserve"> to gruppene står med ansiktet vendt mot </w:t>
      </w:r>
      <w:r w:rsidR="00B30363" w:rsidRPr="00227486">
        <w:rPr>
          <w:lang w:val="nn-NO"/>
        </w:rPr>
        <w:t>kva</w:t>
      </w:r>
      <w:r w:rsidRPr="00227486">
        <w:rPr>
          <w:lang w:val="nn-NO"/>
        </w:rPr>
        <w:t>randre slik at de</w:t>
      </w:r>
      <w:r w:rsidR="00B30363" w:rsidRPr="00227486">
        <w:rPr>
          <w:lang w:val="nn-NO"/>
        </w:rPr>
        <w:t>i</w:t>
      </w:r>
      <w:r w:rsidRPr="00227486">
        <w:rPr>
          <w:lang w:val="nn-NO"/>
        </w:rPr>
        <w:t xml:space="preserve"> dann</w:t>
      </w:r>
      <w:r w:rsidR="00B30363" w:rsidRPr="00227486">
        <w:rPr>
          <w:lang w:val="nn-NO"/>
        </w:rPr>
        <w:t>a</w:t>
      </w:r>
      <w:r w:rsidRPr="00227486">
        <w:rPr>
          <w:lang w:val="nn-NO"/>
        </w:rPr>
        <w:t>r e</w:t>
      </w:r>
      <w:r w:rsidR="00B30363" w:rsidRPr="00227486">
        <w:rPr>
          <w:lang w:val="nn-NO"/>
        </w:rPr>
        <w:t>i</w:t>
      </w:r>
      <w:r w:rsidRPr="00227486">
        <w:rPr>
          <w:lang w:val="nn-NO"/>
        </w:rPr>
        <w:t>n korridor. Alle les e</w:t>
      </w:r>
      <w:r w:rsidR="00B30363" w:rsidRPr="00227486">
        <w:rPr>
          <w:lang w:val="nn-NO"/>
        </w:rPr>
        <w:t>i</w:t>
      </w:r>
      <w:r w:rsidRPr="00227486">
        <w:rPr>
          <w:lang w:val="nn-NO"/>
        </w:rPr>
        <w:t>gne smertebil</w:t>
      </w:r>
      <w:r w:rsidR="00B30363" w:rsidRPr="00227486">
        <w:rPr>
          <w:lang w:val="nn-NO"/>
        </w:rPr>
        <w:t>ete</w:t>
      </w:r>
      <w:r w:rsidRPr="00227486">
        <w:rPr>
          <w:lang w:val="nn-NO"/>
        </w:rPr>
        <w:t xml:space="preserve"> hø</w:t>
      </w:r>
      <w:r w:rsidR="00B30363" w:rsidRPr="00227486">
        <w:rPr>
          <w:lang w:val="nn-NO"/>
        </w:rPr>
        <w:t>g</w:t>
      </w:r>
      <w:r w:rsidRPr="00227486">
        <w:rPr>
          <w:lang w:val="nn-NO"/>
        </w:rPr>
        <w:t>t og samtidig. To og to</w:t>
      </w:r>
      <w:r w:rsidR="00AA0D36">
        <w:rPr>
          <w:lang w:val="nn-NO"/>
        </w:rPr>
        <w:t> </w:t>
      </w:r>
      <w:r w:rsidRPr="00227486">
        <w:rPr>
          <w:lang w:val="nn-NO"/>
        </w:rPr>
        <w:t>elev</w:t>
      </w:r>
      <w:r w:rsidR="00B30363" w:rsidRPr="00227486">
        <w:rPr>
          <w:lang w:val="nn-NO"/>
        </w:rPr>
        <w:t>a</w:t>
      </w:r>
      <w:r w:rsidRPr="00227486">
        <w:rPr>
          <w:lang w:val="nn-NO"/>
        </w:rPr>
        <w:t xml:space="preserve">r går gjennom korridoren (gjerne med </w:t>
      </w:r>
      <w:r w:rsidR="005D0C6B" w:rsidRPr="00227486">
        <w:rPr>
          <w:lang w:val="nn-NO"/>
        </w:rPr>
        <w:t>attlatne</w:t>
      </w:r>
      <w:r w:rsidRPr="00227486">
        <w:rPr>
          <w:lang w:val="nn-NO"/>
        </w:rPr>
        <w:t xml:space="preserve"> </w:t>
      </w:r>
      <w:r w:rsidR="005D0C6B" w:rsidRPr="00227486">
        <w:rPr>
          <w:lang w:val="nn-NO"/>
        </w:rPr>
        <w:t>auge</w:t>
      </w:r>
      <w:r w:rsidRPr="00227486">
        <w:rPr>
          <w:lang w:val="nn-NO"/>
        </w:rPr>
        <w:t>) mens tekst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 xml:space="preserve">ne </w:t>
      </w:r>
      <w:r w:rsidR="005D0C6B" w:rsidRPr="00227486">
        <w:rPr>
          <w:lang w:val="nn-NO"/>
        </w:rPr>
        <w:t xml:space="preserve">blir </w:t>
      </w:r>
      <w:r w:rsidRPr="00227486">
        <w:rPr>
          <w:lang w:val="nn-NO"/>
        </w:rPr>
        <w:t>les</w:t>
      </w:r>
      <w:r w:rsidR="005D0C6B" w:rsidRPr="00227486">
        <w:rPr>
          <w:lang w:val="nn-NO"/>
        </w:rPr>
        <w:t>ne</w:t>
      </w:r>
      <w:r w:rsidRPr="00227486">
        <w:rPr>
          <w:lang w:val="nn-NO"/>
        </w:rPr>
        <w:t xml:space="preserve"> fle</w:t>
      </w:r>
      <w:r w:rsidR="005D0C6B" w:rsidRPr="00227486">
        <w:rPr>
          <w:lang w:val="nn-NO"/>
        </w:rPr>
        <w:t>i</w:t>
      </w:r>
      <w:r w:rsidRPr="00227486">
        <w:rPr>
          <w:lang w:val="nn-NO"/>
        </w:rPr>
        <w:t>re g</w:t>
      </w:r>
      <w:r w:rsidR="005D0C6B" w:rsidRPr="00227486">
        <w:rPr>
          <w:lang w:val="nn-NO"/>
        </w:rPr>
        <w:t>o</w:t>
      </w:r>
      <w:r w:rsidRPr="00227486">
        <w:rPr>
          <w:lang w:val="nn-NO"/>
        </w:rPr>
        <w:t>nger.</w:t>
      </w:r>
      <w:r w:rsidR="3FF8DF97" w:rsidRPr="00227486">
        <w:rPr>
          <w:lang w:val="nn-NO"/>
        </w:rPr>
        <w:br/>
      </w:r>
    </w:p>
    <w:p w14:paraId="222642D5" w14:textId="2E298993" w:rsidR="006E327B" w:rsidRPr="00227486" w:rsidRDefault="006E327B" w:rsidP="271637AF">
      <w:pPr>
        <w:spacing w:line="276" w:lineRule="auto"/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G. Dialog. Les og studer tekst eller oppslag fr</w:t>
      </w:r>
      <w:r w:rsidR="005D0C6B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bil</w:t>
      </w:r>
      <w:r w:rsidR="005D0C6B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et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boka.</w:t>
      </w:r>
    </w:p>
    <w:p w14:paraId="4B2DD6CA" w14:textId="77777777" w:rsidR="006E327B" w:rsidRPr="00227486" w:rsidRDefault="006E327B" w:rsidP="271637AF">
      <w:pPr>
        <w:spacing w:line="276" w:lineRule="auto"/>
        <w:rPr>
          <w:lang w:val="nn-NO"/>
        </w:rPr>
      </w:pPr>
      <w:r w:rsidRPr="00227486">
        <w:rPr>
          <w:lang w:val="nn-NO"/>
        </w:rPr>
        <w:br/>
      </w:r>
      <w:r w:rsidRPr="00227486">
        <w:rPr>
          <w:b/>
          <w:bCs/>
          <w:lang w:val="nn-NO"/>
        </w:rPr>
        <w:t>Tekstutdrag:</w:t>
      </w:r>
      <w:r w:rsidRPr="00227486">
        <w:rPr>
          <w:lang w:val="nn-NO"/>
        </w:rPr>
        <w:t xml:space="preserve"> Halve klassen får utdelt oppslaget </w:t>
      </w:r>
      <w:r w:rsidRPr="00AA0D36">
        <w:rPr>
          <w:lang w:val="nn-NO"/>
        </w:rPr>
        <w:t>«</w:t>
      </w:r>
      <w:r w:rsidRPr="00AA0D36">
        <w:rPr>
          <w:color w:val="4472C4" w:themeColor="accent1"/>
          <w:lang w:val="nn-NO"/>
        </w:rPr>
        <w:t>Ikke vær så følsom</w:t>
      </w:r>
      <w:r w:rsidRPr="00AA0D36">
        <w:rPr>
          <w:lang w:val="nn-NO"/>
        </w:rPr>
        <w:t>»</w:t>
      </w:r>
      <w:r w:rsidRPr="00227486">
        <w:rPr>
          <w:lang w:val="nn-NO"/>
        </w:rPr>
        <w:t xml:space="preserve"> (s. 29), og den andre delen av klassen får utdelt oppslaget </w:t>
      </w:r>
      <w:r w:rsidRPr="00AA0D36">
        <w:rPr>
          <w:lang w:val="nn-NO"/>
        </w:rPr>
        <w:t>«</w:t>
      </w:r>
      <w:r w:rsidRPr="00AA0D36">
        <w:rPr>
          <w:color w:val="4472C4" w:themeColor="accent1"/>
          <w:lang w:val="nn-NO"/>
        </w:rPr>
        <w:t>Det er som det er</w:t>
      </w:r>
      <w:r w:rsidRPr="00AA0D36">
        <w:rPr>
          <w:lang w:val="nn-NO"/>
        </w:rPr>
        <w:t>»</w:t>
      </w:r>
      <w:r w:rsidRPr="00227486">
        <w:rPr>
          <w:lang w:val="nn-NO"/>
        </w:rPr>
        <w:t xml:space="preserve"> (s. 44). </w:t>
      </w:r>
    </w:p>
    <w:p w14:paraId="6A48CEE0" w14:textId="5711CFC7" w:rsidR="006E327B" w:rsidRPr="00227486" w:rsidRDefault="006E327B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lastRenderedPageBreak/>
        <w:t>Skriveoppg</w:t>
      </w:r>
      <w:r w:rsidR="005D0C6B" w:rsidRPr="00227486">
        <w:rPr>
          <w:b/>
          <w:bCs/>
          <w:lang w:val="nn-NO"/>
        </w:rPr>
        <w:t>å</w:t>
      </w:r>
      <w:r w:rsidRPr="00227486">
        <w:rPr>
          <w:b/>
          <w:bCs/>
          <w:lang w:val="nn-NO"/>
        </w:rPr>
        <w:t>ve:</w:t>
      </w:r>
      <w:r w:rsidRPr="00227486">
        <w:rPr>
          <w:lang w:val="nn-NO"/>
        </w:rPr>
        <w:t xml:space="preserve"> Skriv e</w:t>
      </w:r>
      <w:r w:rsidR="005D0C6B" w:rsidRPr="00227486">
        <w:rPr>
          <w:lang w:val="nn-NO"/>
        </w:rPr>
        <w:t>i</w:t>
      </w:r>
      <w:r w:rsidRPr="00227486">
        <w:rPr>
          <w:lang w:val="nn-NO"/>
        </w:rPr>
        <w:t>n dialog i par med utgangspunkt i oppslaget fr</w:t>
      </w:r>
      <w:r w:rsidR="00AA0D36">
        <w:rPr>
          <w:lang w:val="nn-NO"/>
        </w:rPr>
        <w:t>å</w:t>
      </w:r>
      <w:r w:rsidRPr="00227486">
        <w:rPr>
          <w:lang w:val="nn-NO"/>
        </w:rPr>
        <w:t xml:space="preserve"> boka. De skal v</w:t>
      </w:r>
      <w:r w:rsidR="005D0C6B" w:rsidRPr="00227486">
        <w:rPr>
          <w:lang w:val="nn-NO"/>
        </w:rPr>
        <w:t>e</w:t>
      </w:r>
      <w:r w:rsidRPr="00227486">
        <w:rPr>
          <w:lang w:val="nn-NO"/>
        </w:rPr>
        <w:t>re é</w:t>
      </w:r>
      <w:r w:rsidR="005D0C6B" w:rsidRPr="00227486">
        <w:rPr>
          <w:lang w:val="nn-NO"/>
        </w:rPr>
        <w:t>i</w:t>
      </w:r>
      <w:r w:rsidRPr="00227486">
        <w:rPr>
          <w:lang w:val="nn-NO"/>
        </w:rPr>
        <w:t>n</w:t>
      </w:r>
      <w:r w:rsidR="00AA0D36">
        <w:rPr>
          <w:lang w:val="nn-NO"/>
        </w:rPr>
        <w:t> </w:t>
      </w:r>
      <w:r w:rsidRPr="00227486">
        <w:rPr>
          <w:lang w:val="nn-NO"/>
        </w:rPr>
        <w:t xml:space="preserve">figur </w:t>
      </w:r>
      <w:r w:rsidR="005D0C6B" w:rsidRPr="00227486">
        <w:rPr>
          <w:lang w:val="nn-NO"/>
        </w:rPr>
        <w:t>kva</w:t>
      </w:r>
      <w:r w:rsidRPr="00227486">
        <w:rPr>
          <w:lang w:val="nn-NO"/>
        </w:rPr>
        <w:t>r, og du skal skrive replikk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>ne til figur</w:t>
      </w:r>
      <w:r w:rsidR="005D0C6B" w:rsidRPr="00227486">
        <w:rPr>
          <w:lang w:val="nn-NO"/>
        </w:rPr>
        <w:t>en din</w:t>
      </w:r>
      <w:r w:rsidRPr="00227486">
        <w:rPr>
          <w:lang w:val="nn-NO"/>
        </w:rPr>
        <w:t xml:space="preserve">. </w:t>
      </w:r>
      <w:r w:rsidR="005D0C6B" w:rsidRPr="00227486">
        <w:rPr>
          <w:lang w:val="nn-NO"/>
        </w:rPr>
        <w:t>O</w:t>
      </w:r>
      <w:r w:rsidRPr="00227486">
        <w:rPr>
          <w:lang w:val="nn-NO"/>
        </w:rPr>
        <w:t>pningsreplikken i utdraget skal v</w:t>
      </w:r>
      <w:r w:rsidR="005D0C6B" w:rsidRPr="00227486">
        <w:rPr>
          <w:lang w:val="nn-NO"/>
        </w:rPr>
        <w:t>e</w:t>
      </w:r>
      <w:r w:rsidRPr="00227486">
        <w:rPr>
          <w:lang w:val="nn-NO"/>
        </w:rPr>
        <w:t>re første replikk, og så bygg</w:t>
      </w:r>
      <w:r w:rsidR="005D0C6B" w:rsidRPr="00227486">
        <w:rPr>
          <w:lang w:val="nn-NO"/>
        </w:rPr>
        <w:t>j</w:t>
      </w:r>
      <w:r w:rsidRPr="00227486">
        <w:rPr>
          <w:lang w:val="nn-NO"/>
        </w:rPr>
        <w:t>er de ut samtalen med tre til seks replikk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 xml:space="preserve">r </w:t>
      </w:r>
      <w:r w:rsidR="005D0C6B" w:rsidRPr="00227486">
        <w:rPr>
          <w:lang w:val="nn-NO"/>
        </w:rPr>
        <w:t>kvar</w:t>
      </w:r>
      <w:r w:rsidRPr="00227486">
        <w:rPr>
          <w:lang w:val="nn-NO"/>
        </w:rPr>
        <w:t>. De skriv ann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>n</w:t>
      </w:r>
      <w:r w:rsidR="005D0C6B" w:rsidRPr="00227486">
        <w:rPr>
          <w:lang w:val="nn-NO"/>
        </w:rPr>
        <w:t>kva</w:t>
      </w:r>
      <w:r w:rsidRPr="00227486">
        <w:rPr>
          <w:lang w:val="nn-NO"/>
        </w:rPr>
        <w:t>r g</w:t>
      </w:r>
      <w:r w:rsidR="005D0C6B" w:rsidRPr="00227486">
        <w:rPr>
          <w:lang w:val="nn-NO"/>
        </w:rPr>
        <w:t>o</w:t>
      </w:r>
      <w:r w:rsidRPr="00227486">
        <w:rPr>
          <w:lang w:val="nn-NO"/>
        </w:rPr>
        <w:t>ng (på same ark</w:t>
      </w:r>
      <w:r w:rsidR="005D0C6B" w:rsidRPr="00227486">
        <w:rPr>
          <w:lang w:val="nn-NO"/>
        </w:rPr>
        <w:t>et</w:t>
      </w:r>
      <w:r w:rsidRPr="00227486">
        <w:rPr>
          <w:lang w:val="nn-NO"/>
        </w:rPr>
        <w:t xml:space="preserve"> eller i same dokument</w:t>
      </w:r>
      <w:r w:rsidR="005D0C6B" w:rsidRPr="00227486">
        <w:rPr>
          <w:lang w:val="nn-NO"/>
        </w:rPr>
        <w:t>et</w:t>
      </w:r>
      <w:r w:rsidRPr="00227486">
        <w:rPr>
          <w:lang w:val="nn-NO"/>
        </w:rPr>
        <w:t>), som i e</w:t>
      </w:r>
      <w:r w:rsidR="005D0C6B" w:rsidRPr="00227486">
        <w:rPr>
          <w:lang w:val="nn-NO"/>
        </w:rPr>
        <w:t>i</w:t>
      </w:r>
      <w:r w:rsidRPr="00227486">
        <w:rPr>
          <w:lang w:val="nn-NO"/>
        </w:rPr>
        <w:t>n dialog, og ut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>n å snakke sam</w:t>
      </w:r>
      <w:r w:rsidR="005D0C6B" w:rsidRPr="00227486">
        <w:rPr>
          <w:lang w:val="nn-NO"/>
        </w:rPr>
        <w:t>a</w:t>
      </w:r>
      <w:r w:rsidRPr="00227486">
        <w:rPr>
          <w:lang w:val="nn-NO"/>
        </w:rPr>
        <w:t>n. Send arket mellom d</w:t>
      </w:r>
      <w:r w:rsidR="005D0C6B" w:rsidRPr="00227486">
        <w:rPr>
          <w:lang w:val="nn-NO"/>
        </w:rPr>
        <w:t>ykk</w:t>
      </w:r>
      <w:r w:rsidRPr="00227486">
        <w:rPr>
          <w:lang w:val="nn-NO"/>
        </w:rPr>
        <w:t xml:space="preserve"> eller byt på å skrive på pc. </w:t>
      </w:r>
    </w:p>
    <w:p w14:paraId="5AEDD8B3" w14:textId="3A76777D" w:rsidR="008B1F62" w:rsidRPr="00227486" w:rsidRDefault="006E327B" w:rsidP="271637A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  <w:r w:rsidRPr="00227486">
        <w:rPr>
          <w:b/>
          <w:bCs/>
          <w:lang w:val="nn-NO"/>
        </w:rPr>
        <w:t>Isceneset</w:t>
      </w:r>
      <w:r w:rsidR="0013414A" w:rsidRPr="00227486">
        <w:rPr>
          <w:b/>
          <w:bCs/>
          <w:lang w:val="nn-NO"/>
        </w:rPr>
        <w:t>jing</w:t>
      </w:r>
      <w:r w:rsidRPr="00227486">
        <w:rPr>
          <w:b/>
          <w:bCs/>
          <w:lang w:val="nn-NO"/>
        </w:rPr>
        <w:t xml:space="preserve"> av oppg</w:t>
      </w:r>
      <w:r w:rsidR="0013414A" w:rsidRPr="00227486">
        <w:rPr>
          <w:b/>
          <w:bCs/>
          <w:lang w:val="nn-NO"/>
        </w:rPr>
        <w:t>åva</w:t>
      </w:r>
      <w:r w:rsidRPr="00227486">
        <w:rPr>
          <w:b/>
          <w:bCs/>
          <w:lang w:val="nn-NO"/>
        </w:rPr>
        <w:t>:</w:t>
      </w:r>
      <w:r w:rsidRPr="00227486">
        <w:rPr>
          <w:lang w:val="nn-NO"/>
        </w:rPr>
        <w:t xml:space="preserve"> Elev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ne bruker to stol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r og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n pult som sp</w:t>
      </w:r>
      <w:r w:rsidR="0013414A" w:rsidRPr="00227486">
        <w:rPr>
          <w:lang w:val="nn-NO"/>
        </w:rPr>
        <w:t>e</w:t>
      </w:r>
      <w:r w:rsidRPr="00227486">
        <w:rPr>
          <w:lang w:val="nn-NO"/>
        </w:rPr>
        <w:t>lerom. Så framføre</w:t>
      </w:r>
      <w:r w:rsidR="0013414A" w:rsidRPr="00227486">
        <w:rPr>
          <w:lang w:val="nn-NO"/>
        </w:rPr>
        <w:t>r dei</w:t>
      </w:r>
      <w:r w:rsidRPr="00227486">
        <w:rPr>
          <w:lang w:val="nn-NO"/>
        </w:rPr>
        <w:t xml:space="preserve"> den skr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vne teksten replikk for replikk mens de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 sit som om de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 er på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n kafé. Alle framfører samtidig, eller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tt og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tt par framfører for resten av klassen.</w:t>
      </w:r>
      <w:r w:rsidRPr="00227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br/>
      </w:r>
    </w:p>
    <w:p w14:paraId="715E04E5" w14:textId="77777777" w:rsidR="006E327B" w:rsidRPr="00227486" w:rsidRDefault="006E327B" w:rsidP="271637AF">
      <w:pPr>
        <w:spacing w:line="276" w:lineRule="auto"/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H. Kafédialog</w:t>
      </w:r>
    </w:p>
    <w:p w14:paraId="3B65D61B" w14:textId="067033C6" w:rsidR="008B1F62" w:rsidRPr="00227486" w:rsidRDefault="006E327B" w:rsidP="271637AF">
      <w:pPr>
        <w:spacing w:line="276" w:lineRule="auto"/>
        <w:rPr>
          <w:lang w:val="nn-NO"/>
        </w:rPr>
      </w:pPr>
      <w:r w:rsidRPr="00227486">
        <w:rPr>
          <w:lang w:val="nn-NO"/>
        </w:rPr>
        <w:br/>
        <w:t xml:space="preserve">Klassen er delt inn i grupper på cirka fire. På </w:t>
      </w:r>
      <w:r w:rsidR="0013414A" w:rsidRPr="00227486">
        <w:rPr>
          <w:lang w:val="nn-NO"/>
        </w:rPr>
        <w:t>kvart</w:t>
      </w:r>
      <w:r w:rsidRPr="00227486">
        <w:rPr>
          <w:lang w:val="nn-NO"/>
        </w:rPr>
        <w:t xml:space="preserve"> bord ligg det spørsmål som de skal svare på – 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nten på store ark eller på pc. É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n på </w:t>
      </w:r>
      <w:r w:rsidR="0013414A" w:rsidRPr="00227486">
        <w:rPr>
          <w:lang w:val="nn-NO"/>
        </w:rPr>
        <w:t>kvar</w:t>
      </w:r>
      <w:r w:rsidRPr="00227486">
        <w:rPr>
          <w:lang w:val="nn-NO"/>
        </w:rPr>
        <w:t xml:space="preserve"> bord er kafévert og sit fast ved bordet. Alle kan skrive, men kaféverten har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t særl</w:t>
      </w:r>
      <w:r w:rsidR="0013414A" w:rsidRPr="00227486">
        <w:rPr>
          <w:lang w:val="nn-NO"/>
        </w:rPr>
        <w:t>e</w:t>
      </w:r>
      <w:r w:rsidRPr="00227486">
        <w:rPr>
          <w:lang w:val="nn-NO"/>
        </w:rPr>
        <w:t>g ansvar for at det gruppa snakk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r om, blir notert ned. De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 andre gruppemedlemmene flytt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 xml:space="preserve">r til nye bord etter cirka fem minutt. Da får </w:t>
      </w:r>
      <w:r w:rsidR="0013414A" w:rsidRPr="00227486">
        <w:rPr>
          <w:lang w:val="nn-NO"/>
        </w:rPr>
        <w:t>kvar</w:t>
      </w:r>
      <w:r w:rsidRPr="00227486">
        <w:rPr>
          <w:lang w:val="nn-NO"/>
        </w:rPr>
        <w:t xml:space="preserve"> kafévert 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 ny gruppe de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 skal stille same spørsmål til. Kaféverten noterer ned ny informasjon på arket eller pc-en.</w:t>
      </w:r>
    </w:p>
    <w:p w14:paraId="09BEE535" w14:textId="77777777" w:rsidR="006E327B" w:rsidRPr="00227486" w:rsidRDefault="006E327B" w:rsidP="271637AF">
      <w:pPr>
        <w:spacing w:line="276" w:lineRule="auto"/>
        <w:rPr>
          <w:lang w:val="nn-NO"/>
        </w:rPr>
      </w:pPr>
    </w:p>
    <w:p w14:paraId="00E52DF6" w14:textId="3AB09A93" w:rsidR="006E327B" w:rsidRPr="00227486" w:rsidRDefault="006E327B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 xml:space="preserve">Bord 1 </w:t>
      </w:r>
      <w:r w:rsidRPr="00227486">
        <w:rPr>
          <w:b/>
          <w:bCs/>
          <w:lang w:val="nn-NO"/>
        </w:rPr>
        <w:br/>
        <w:t>180-grad</w:t>
      </w:r>
      <w:r w:rsidR="00AA0D36">
        <w:rPr>
          <w:b/>
          <w:bCs/>
          <w:lang w:val="nn-NO"/>
        </w:rPr>
        <w:t>a</w:t>
      </w:r>
      <w:r w:rsidRPr="00227486">
        <w:rPr>
          <w:b/>
          <w:bCs/>
          <w:lang w:val="nn-NO"/>
        </w:rPr>
        <w:t>ren!:</w:t>
      </w:r>
      <w:r w:rsidRPr="00227486">
        <w:rPr>
          <w:lang w:val="nn-NO"/>
        </w:rPr>
        <w:t xml:space="preserve"> Vi snakk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r om at no</w:t>
      </w:r>
      <w:r w:rsidR="0013414A" w:rsidRPr="00227486">
        <w:rPr>
          <w:lang w:val="nn-NO"/>
        </w:rPr>
        <w:t>ko</w:t>
      </w:r>
      <w:r w:rsidRPr="00227486">
        <w:rPr>
          <w:lang w:val="nn-NO"/>
        </w:rPr>
        <w:t xml:space="preserve"> uvent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 xml:space="preserve"> skjer, og </w:t>
      </w:r>
      <w:r w:rsidR="0013414A" w:rsidRPr="00227486">
        <w:rPr>
          <w:lang w:val="nn-NO"/>
        </w:rPr>
        <w:t>kvi</w:t>
      </w:r>
      <w:r w:rsidRPr="00227486">
        <w:rPr>
          <w:lang w:val="nn-NO"/>
        </w:rPr>
        <w:t xml:space="preserve">for det skjer. </w:t>
      </w:r>
    </w:p>
    <w:p w14:paraId="506A38A2" w14:textId="1964B0C6" w:rsidR="006E327B" w:rsidRPr="00227486" w:rsidRDefault="006E327B" w:rsidP="006E327B">
      <w:pPr>
        <w:pStyle w:val="Listeavsnitt"/>
        <w:numPr>
          <w:ilvl w:val="0"/>
          <w:numId w:val="1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13414A" w:rsidRPr="00227486">
        <w:rPr>
          <w:lang w:val="nn-NO"/>
        </w:rPr>
        <w:t>inga</w:t>
      </w:r>
      <w:r w:rsidRPr="00227486">
        <w:rPr>
          <w:lang w:val="nn-NO"/>
        </w:rPr>
        <w:t xml:space="preserve"> eller framføring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 xml:space="preserve"> «Smertebil</w:t>
      </w:r>
      <w:r w:rsidR="00AA0D36">
        <w:rPr>
          <w:lang w:val="nn-NO"/>
        </w:rPr>
        <w:t>ete</w:t>
      </w:r>
      <w:r w:rsidRPr="00227486">
        <w:rPr>
          <w:lang w:val="nn-NO"/>
        </w:rPr>
        <w:t xml:space="preserve">». </w:t>
      </w:r>
      <w:r w:rsidR="0013414A" w:rsidRPr="00227486">
        <w:rPr>
          <w:lang w:val="nn-NO"/>
        </w:rPr>
        <w:t>K</w:t>
      </w:r>
      <w:r w:rsidRPr="00227486">
        <w:rPr>
          <w:lang w:val="nn-NO"/>
        </w:rPr>
        <w:t>va likte du eller likte du ikk</w:t>
      </w:r>
      <w:r w:rsidR="0013414A" w:rsidRPr="00227486">
        <w:rPr>
          <w:lang w:val="nn-NO"/>
        </w:rPr>
        <w:t>j</w:t>
      </w:r>
      <w:r w:rsidRPr="00227486">
        <w:rPr>
          <w:lang w:val="nn-NO"/>
        </w:rPr>
        <w:t>e med øv</w:t>
      </w:r>
      <w:r w:rsidR="0013414A" w:rsidRPr="00227486">
        <w:rPr>
          <w:lang w:val="nn-NO"/>
        </w:rPr>
        <w:t>inga</w:t>
      </w:r>
      <w:r w:rsidRPr="00227486">
        <w:rPr>
          <w:lang w:val="nn-NO"/>
        </w:rPr>
        <w:t>? (</w:t>
      </w:r>
      <w:r w:rsidR="0013414A" w:rsidRPr="00227486">
        <w:rPr>
          <w:lang w:val="nn-NO"/>
        </w:rPr>
        <w:t>Grunngje</w:t>
      </w:r>
      <w:r w:rsidRPr="00227486">
        <w:rPr>
          <w:lang w:val="nn-NO"/>
        </w:rPr>
        <w:t xml:space="preserve">.) </w:t>
      </w:r>
      <w:r w:rsidR="0013414A" w:rsidRPr="00227486">
        <w:rPr>
          <w:lang w:val="nn-NO"/>
        </w:rPr>
        <w:t>K</w:t>
      </w:r>
      <w:r w:rsidRPr="00227486">
        <w:rPr>
          <w:lang w:val="nn-NO"/>
        </w:rPr>
        <w:t>va skre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 xml:space="preserve">v du om i denne teksten, og </w:t>
      </w:r>
      <w:r w:rsidR="0013414A" w:rsidRPr="00227486">
        <w:rPr>
          <w:lang w:val="nn-NO"/>
        </w:rPr>
        <w:t>kvi</w:t>
      </w:r>
      <w:r w:rsidRPr="00227486">
        <w:rPr>
          <w:lang w:val="nn-NO"/>
        </w:rPr>
        <w:t xml:space="preserve">for? </w:t>
      </w:r>
      <w:r w:rsidR="0013414A" w:rsidRPr="00227486">
        <w:rPr>
          <w:lang w:val="nn-NO"/>
        </w:rPr>
        <w:t>K</w:t>
      </w:r>
      <w:r w:rsidRPr="00227486">
        <w:rPr>
          <w:lang w:val="nn-NO"/>
        </w:rPr>
        <w:t>va la du merke til ved framføring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 xml:space="preserve">? </w:t>
      </w:r>
      <w:r w:rsidR="0013414A" w:rsidRPr="00227486">
        <w:rPr>
          <w:lang w:val="nn-NO"/>
        </w:rPr>
        <w:t>K</w:t>
      </w:r>
      <w:r w:rsidRPr="00227486">
        <w:rPr>
          <w:lang w:val="nn-NO"/>
        </w:rPr>
        <w:t xml:space="preserve">va var spesielt fint? </w:t>
      </w:r>
    </w:p>
    <w:p w14:paraId="5235E38E" w14:textId="54D6697E" w:rsidR="006E327B" w:rsidRPr="00227486" w:rsidRDefault="006E327B" w:rsidP="006E327B">
      <w:pPr>
        <w:pStyle w:val="Listeavsnitt"/>
        <w:numPr>
          <w:ilvl w:val="0"/>
          <w:numId w:val="1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13414A" w:rsidRPr="00227486">
        <w:rPr>
          <w:lang w:val="nn-NO"/>
        </w:rPr>
        <w:t>K</w:t>
      </w:r>
      <w:r w:rsidRPr="00227486">
        <w:rPr>
          <w:lang w:val="nn-NO"/>
        </w:rPr>
        <w:t>va me</w:t>
      </w:r>
      <w:r w:rsidR="0013414A" w:rsidRPr="00227486">
        <w:rPr>
          <w:lang w:val="nn-NO"/>
        </w:rPr>
        <w:t>i</w:t>
      </w:r>
      <w:r w:rsidRPr="00227486">
        <w:rPr>
          <w:lang w:val="nn-NO"/>
        </w:rPr>
        <w:t>ner du kan v</w:t>
      </w:r>
      <w:r w:rsidR="0013414A" w:rsidRPr="00227486">
        <w:rPr>
          <w:lang w:val="nn-NO"/>
        </w:rPr>
        <w:t>e</w:t>
      </w:r>
      <w:r w:rsidRPr="00227486">
        <w:rPr>
          <w:lang w:val="nn-NO"/>
        </w:rPr>
        <w:t>re no</w:t>
      </w:r>
      <w:r w:rsidR="0013414A" w:rsidRPr="00227486">
        <w:rPr>
          <w:lang w:val="nn-NO"/>
        </w:rPr>
        <w:t>ko</w:t>
      </w:r>
      <w:r w:rsidRPr="00227486">
        <w:rPr>
          <w:lang w:val="nn-NO"/>
        </w:rPr>
        <w:t xml:space="preserve"> uvent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 xml:space="preserve"> i denne boka (person</w:t>
      </w:r>
      <w:r w:rsidR="0013414A" w:rsidRPr="00227486">
        <w:rPr>
          <w:lang w:val="nn-NO"/>
        </w:rPr>
        <w:t>a</w:t>
      </w:r>
      <w:r w:rsidRPr="00227486">
        <w:rPr>
          <w:lang w:val="nn-NO"/>
        </w:rPr>
        <w:t>r, hend</w:t>
      </w:r>
      <w:r w:rsidR="0013414A" w:rsidRPr="00227486">
        <w:rPr>
          <w:lang w:val="nn-NO"/>
        </w:rPr>
        <w:t>ingar</w:t>
      </w:r>
      <w:r w:rsidRPr="00227486">
        <w:rPr>
          <w:lang w:val="nn-NO"/>
        </w:rPr>
        <w:t>, språk og bil</w:t>
      </w:r>
      <w:r w:rsidR="0013414A" w:rsidRPr="00227486">
        <w:rPr>
          <w:lang w:val="nn-NO"/>
        </w:rPr>
        <w:t>et</w:t>
      </w:r>
      <w:r w:rsidRPr="00227486">
        <w:rPr>
          <w:lang w:val="nn-NO"/>
        </w:rPr>
        <w:t xml:space="preserve">bruk …)? </w:t>
      </w:r>
    </w:p>
    <w:p w14:paraId="3D31F286" w14:textId="77777777" w:rsidR="006E327B" w:rsidRPr="00227486" w:rsidRDefault="006E327B" w:rsidP="271637AF">
      <w:pPr>
        <w:spacing w:line="276" w:lineRule="auto"/>
        <w:rPr>
          <w:lang w:val="nn-NO"/>
        </w:rPr>
      </w:pPr>
    </w:p>
    <w:p w14:paraId="19F8117B" w14:textId="506D9487" w:rsidR="006E327B" w:rsidRPr="00227486" w:rsidRDefault="006E327B" w:rsidP="271637A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 xml:space="preserve">Bord 2 </w:t>
      </w:r>
      <w:r w:rsidRPr="00227486">
        <w:rPr>
          <w:b/>
          <w:bCs/>
          <w:lang w:val="nn-NO"/>
        </w:rPr>
        <w:br/>
        <w:t>Aha!:</w:t>
      </w:r>
      <w:r w:rsidRPr="00227486">
        <w:rPr>
          <w:lang w:val="nn-NO"/>
        </w:rPr>
        <w:t xml:space="preserve"> E</w:t>
      </w:r>
      <w:r w:rsidR="00AA7065" w:rsidRPr="00227486">
        <w:rPr>
          <w:lang w:val="nn-NO"/>
        </w:rPr>
        <w:t>i</w:t>
      </w:r>
      <w:r w:rsidRPr="00227486">
        <w:rPr>
          <w:lang w:val="nn-NO"/>
        </w:rPr>
        <w:t>n person oppdag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>r no</w:t>
      </w:r>
      <w:r w:rsidR="00AA7065" w:rsidRPr="00227486">
        <w:rPr>
          <w:lang w:val="nn-NO"/>
        </w:rPr>
        <w:t>ko</w:t>
      </w:r>
      <w:r w:rsidRPr="00227486">
        <w:rPr>
          <w:lang w:val="nn-NO"/>
        </w:rPr>
        <w:t xml:space="preserve"> nytt om verd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 eller seg s</w:t>
      </w:r>
      <w:r w:rsidR="00AA7065" w:rsidRPr="00227486">
        <w:rPr>
          <w:lang w:val="nn-NO"/>
        </w:rPr>
        <w:t>jø</w:t>
      </w:r>
      <w:r w:rsidRPr="00227486">
        <w:rPr>
          <w:lang w:val="nn-NO"/>
        </w:rPr>
        <w:t xml:space="preserve">lv. Det kan forandre alt ... </w:t>
      </w:r>
    </w:p>
    <w:p w14:paraId="4D6A166D" w14:textId="42624B43" w:rsidR="006E327B" w:rsidRPr="00227486" w:rsidRDefault="006E327B" w:rsidP="006E327B">
      <w:pPr>
        <w:pStyle w:val="Listeavsnitt"/>
        <w:numPr>
          <w:ilvl w:val="0"/>
          <w:numId w:val="2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AA7065" w:rsidRPr="00227486">
        <w:rPr>
          <w:lang w:val="nn-NO"/>
        </w:rPr>
        <w:t>inga</w:t>
      </w:r>
      <w:r w:rsidRPr="00227486">
        <w:rPr>
          <w:lang w:val="nn-NO"/>
        </w:rPr>
        <w:t xml:space="preserve"> eller framføring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 «Lykkehopp».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>va skre</w:t>
      </w:r>
      <w:r w:rsidR="00AA7065" w:rsidRPr="00227486">
        <w:rPr>
          <w:lang w:val="nn-NO"/>
        </w:rPr>
        <w:t>i</w:t>
      </w:r>
      <w:r w:rsidRPr="00227486">
        <w:rPr>
          <w:lang w:val="nn-NO"/>
        </w:rPr>
        <w:t xml:space="preserve">v du om i denne teksten, </w:t>
      </w:r>
      <w:r w:rsidRPr="00227486">
        <w:rPr>
          <w:lang w:val="nn-NO"/>
        </w:rPr>
        <w:br/>
        <w:t xml:space="preserve">og </w:t>
      </w:r>
      <w:r w:rsidR="00AA7065" w:rsidRPr="00227486">
        <w:rPr>
          <w:lang w:val="nn-NO"/>
        </w:rPr>
        <w:t>kvi</w:t>
      </w:r>
      <w:r w:rsidRPr="00227486">
        <w:rPr>
          <w:lang w:val="nn-NO"/>
        </w:rPr>
        <w:t xml:space="preserve">for? </w:t>
      </w:r>
      <w:r w:rsidR="00AA7065" w:rsidRPr="00227486">
        <w:rPr>
          <w:lang w:val="nn-NO"/>
        </w:rPr>
        <w:t>Kva</w:t>
      </w:r>
      <w:r w:rsidRPr="00227486">
        <w:rPr>
          <w:lang w:val="nn-NO"/>
        </w:rPr>
        <w:t xml:space="preserve"> effekt har det på deg at vi jobb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>r med tekst</w:t>
      </w:r>
      <w:r w:rsidR="00AA0D36">
        <w:rPr>
          <w:lang w:val="nn-NO"/>
        </w:rPr>
        <w:t>a</w:t>
      </w:r>
      <w:r w:rsidRPr="00227486">
        <w:rPr>
          <w:lang w:val="nn-NO"/>
        </w:rPr>
        <w:t xml:space="preserve">r på denne måten? </w:t>
      </w:r>
    </w:p>
    <w:p w14:paraId="73D64E63" w14:textId="6D6D740D" w:rsidR="006E327B" w:rsidRPr="00227486" w:rsidRDefault="006E327B" w:rsidP="006E327B">
      <w:pPr>
        <w:pStyle w:val="Listeavsnitt"/>
        <w:numPr>
          <w:ilvl w:val="0"/>
          <w:numId w:val="2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>va er det kaninen oppdag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>r av nye ting om seg s</w:t>
      </w:r>
      <w:r w:rsidR="00AA7065" w:rsidRPr="00227486">
        <w:rPr>
          <w:lang w:val="nn-NO"/>
        </w:rPr>
        <w:t>jø</w:t>
      </w:r>
      <w:r w:rsidRPr="00227486">
        <w:rPr>
          <w:lang w:val="nn-NO"/>
        </w:rPr>
        <w:t xml:space="preserve">lv, familien, </w:t>
      </w:r>
      <w:r w:rsidRPr="00227486">
        <w:rPr>
          <w:lang w:val="nn-NO"/>
        </w:rPr>
        <w:br/>
        <w:t>vennene og verd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? </w:t>
      </w:r>
      <w:r w:rsidR="00AA7065" w:rsidRPr="00227486">
        <w:rPr>
          <w:lang w:val="nn-NO"/>
        </w:rPr>
        <w:t>Grunngje</w:t>
      </w:r>
      <w:r w:rsidRPr="00227486">
        <w:rPr>
          <w:lang w:val="nn-NO"/>
        </w:rPr>
        <w:t>.</w:t>
      </w:r>
      <w:r w:rsidR="000E066F" w:rsidRPr="00227486">
        <w:rPr>
          <w:lang w:val="nn-NO"/>
        </w:rPr>
        <w:br/>
      </w:r>
    </w:p>
    <w:p w14:paraId="6454F893" w14:textId="191E8A8E" w:rsidR="006E327B" w:rsidRPr="00227486" w:rsidRDefault="006E327B" w:rsidP="006E327B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 xml:space="preserve">Bord 3 </w:t>
      </w:r>
      <w:r w:rsidRPr="00227486">
        <w:rPr>
          <w:b/>
          <w:bCs/>
          <w:lang w:val="nn-NO"/>
        </w:rPr>
        <w:br/>
        <w:t>Gruble!:</w:t>
      </w:r>
      <w:r w:rsidRPr="00227486">
        <w:rPr>
          <w:lang w:val="nn-NO"/>
        </w:rPr>
        <w:t xml:space="preserve"> E</w:t>
      </w:r>
      <w:r w:rsidR="00AA7065" w:rsidRPr="00227486">
        <w:rPr>
          <w:lang w:val="nn-NO"/>
        </w:rPr>
        <w:t>i</w:t>
      </w:r>
      <w:r w:rsidRPr="00227486">
        <w:rPr>
          <w:lang w:val="nn-NO"/>
        </w:rPr>
        <w:t>n person stiller seg s</w:t>
      </w:r>
      <w:r w:rsidR="00AA7065" w:rsidRPr="00227486">
        <w:rPr>
          <w:lang w:val="nn-NO"/>
        </w:rPr>
        <w:t>jø</w:t>
      </w:r>
      <w:r w:rsidRPr="00227486">
        <w:rPr>
          <w:lang w:val="nn-NO"/>
        </w:rPr>
        <w:t>lv vanskel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ge spørsmål som uttrykk</w:t>
      </w:r>
      <w:r w:rsidR="00AA7065" w:rsidRPr="00227486">
        <w:rPr>
          <w:lang w:val="nn-NO"/>
        </w:rPr>
        <w:t>j</w:t>
      </w:r>
      <w:r w:rsidRPr="00227486">
        <w:rPr>
          <w:lang w:val="nn-NO"/>
        </w:rPr>
        <w:t>er tvil, forvirring eller undring. No</w:t>
      </w:r>
      <w:r w:rsidR="00AA7065" w:rsidRPr="00227486">
        <w:rPr>
          <w:lang w:val="nn-NO"/>
        </w:rPr>
        <w:t>kre</w:t>
      </w:r>
      <w:r w:rsidRPr="00227486">
        <w:rPr>
          <w:lang w:val="nn-NO"/>
        </w:rPr>
        <w:t xml:space="preserve"> g</w:t>
      </w:r>
      <w:r w:rsidR="00AA7065" w:rsidRPr="00227486">
        <w:rPr>
          <w:lang w:val="nn-NO"/>
        </w:rPr>
        <w:t>o</w:t>
      </w:r>
      <w:r w:rsidRPr="00227486">
        <w:rPr>
          <w:lang w:val="nn-NO"/>
        </w:rPr>
        <w:t>nger må du kanskje stille deg s</w:t>
      </w:r>
      <w:r w:rsidR="00AA7065" w:rsidRPr="00227486">
        <w:rPr>
          <w:lang w:val="nn-NO"/>
        </w:rPr>
        <w:t>jø</w:t>
      </w:r>
      <w:r w:rsidRPr="00227486">
        <w:rPr>
          <w:lang w:val="nn-NO"/>
        </w:rPr>
        <w:t>lv vanskel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 xml:space="preserve">ge spørsmål i livet. </w:t>
      </w:r>
    </w:p>
    <w:p w14:paraId="2ED1075E" w14:textId="7BE9E3A8" w:rsidR="006E327B" w:rsidRPr="00227486" w:rsidRDefault="006E327B" w:rsidP="006E327B">
      <w:pPr>
        <w:pStyle w:val="Listeavsnitt"/>
        <w:numPr>
          <w:ilvl w:val="0"/>
          <w:numId w:val="3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AA7065" w:rsidRPr="00227486">
        <w:rPr>
          <w:lang w:val="nn-NO"/>
        </w:rPr>
        <w:t>inga</w:t>
      </w:r>
      <w:r w:rsidRPr="00227486">
        <w:rPr>
          <w:lang w:val="nn-NO"/>
        </w:rPr>
        <w:t xml:space="preserve"> eller framføring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 «Å bli fød</w:t>
      </w:r>
      <w:r w:rsidR="00AA0D36">
        <w:rPr>
          <w:lang w:val="nn-NO"/>
        </w:rPr>
        <w:t>d</w:t>
      </w:r>
      <w:r w:rsidRPr="00227486">
        <w:rPr>
          <w:lang w:val="nn-NO"/>
        </w:rPr>
        <w:t>». (</w:t>
      </w:r>
      <w:r w:rsidR="00AA7065" w:rsidRPr="00227486">
        <w:rPr>
          <w:lang w:val="nn-NO"/>
        </w:rPr>
        <w:t>Grunngje</w:t>
      </w:r>
      <w:r w:rsidRPr="00227486">
        <w:rPr>
          <w:lang w:val="nn-NO"/>
        </w:rPr>
        <w:t xml:space="preserve">.) </w:t>
      </w:r>
      <w:r w:rsidR="00AA7065" w:rsidRPr="00227486">
        <w:rPr>
          <w:lang w:val="nn-NO"/>
        </w:rPr>
        <w:t>Kva</w:t>
      </w:r>
      <w:r w:rsidRPr="00227486">
        <w:rPr>
          <w:lang w:val="nn-NO"/>
        </w:rPr>
        <w:t xml:space="preserve"> hu</w:t>
      </w:r>
      <w:r w:rsidR="00AA7065" w:rsidRPr="00227486">
        <w:rPr>
          <w:lang w:val="nn-NO"/>
        </w:rPr>
        <w:t>gsar</w:t>
      </w:r>
      <w:r w:rsidRPr="00227486">
        <w:rPr>
          <w:lang w:val="nn-NO"/>
        </w:rPr>
        <w:t xml:space="preserve"> du av framføring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, og </w:t>
      </w:r>
      <w:r w:rsidR="00AA7065" w:rsidRPr="00227486">
        <w:rPr>
          <w:lang w:val="nn-NO"/>
        </w:rPr>
        <w:t>kvi</w:t>
      </w:r>
      <w:r w:rsidRPr="00227486">
        <w:rPr>
          <w:lang w:val="nn-NO"/>
        </w:rPr>
        <w:t>for? (Det kan v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 xml:space="preserve">re om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>va elev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>ne s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ier og gj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r, bruk av rommet, musikk, bil</w:t>
      </w:r>
      <w:r w:rsidR="00AA7065" w:rsidRPr="00227486">
        <w:rPr>
          <w:lang w:val="nn-NO"/>
        </w:rPr>
        <w:t>ete</w:t>
      </w:r>
      <w:r w:rsidRPr="00227486">
        <w:rPr>
          <w:lang w:val="nn-NO"/>
        </w:rPr>
        <w:t xml:space="preserve"> osv.) </w:t>
      </w:r>
    </w:p>
    <w:p w14:paraId="3842CEBA" w14:textId="0255ACD2" w:rsidR="006E327B" w:rsidRPr="00227486" w:rsidRDefault="006E327B" w:rsidP="006E327B">
      <w:pPr>
        <w:pStyle w:val="Listeavsnitt"/>
        <w:numPr>
          <w:ilvl w:val="0"/>
          <w:numId w:val="3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AA7065" w:rsidRPr="00227486">
        <w:rPr>
          <w:lang w:val="nn-NO"/>
        </w:rPr>
        <w:t>Kven</w:t>
      </w:r>
      <w:r w:rsidRPr="00227486">
        <w:rPr>
          <w:lang w:val="nn-NO"/>
        </w:rPr>
        <w:t xml:space="preserve"> er det kaninen ønsk</w:t>
      </w:r>
      <w:r w:rsidR="00AA7065" w:rsidRPr="00227486">
        <w:rPr>
          <w:lang w:val="nn-NO"/>
        </w:rPr>
        <w:t>j</w:t>
      </w:r>
      <w:r w:rsidRPr="00227486">
        <w:rPr>
          <w:lang w:val="nn-NO"/>
        </w:rPr>
        <w:t>er å v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re? Finn ulike eksemp</w:t>
      </w:r>
      <w:r w:rsidR="00AA7065" w:rsidRPr="00227486">
        <w:rPr>
          <w:lang w:val="nn-NO"/>
        </w:rPr>
        <w:t>el</w:t>
      </w:r>
      <w:r w:rsidRPr="00227486">
        <w:rPr>
          <w:lang w:val="nn-NO"/>
        </w:rPr>
        <w:t xml:space="preserve"> på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 xml:space="preserve">va </w:t>
      </w:r>
      <w:r w:rsidR="00AA7065" w:rsidRPr="00227486">
        <w:rPr>
          <w:lang w:val="nn-NO"/>
        </w:rPr>
        <w:t>han</w:t>
      </w:r>
      <w:r w:rsidRPr="00227486">
        <w:rPr>
          <w:lang w:val="nn-NO"/>
        </w:rPr>
        <w:t xml:space="preserve"> gj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r, s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ier og tenk</w:t>
      </w:r>
      <w:r w:rsidR="00AA7065" w:rsidRPr="00227486">
        <w:rPr>
          <w:lang w:val="nn-NO"/>
        </w:rPr>
        <w:t>j</w:t>
      </w:r>
      <w:r w:rsidRPr="00227486">
        <w:rPr>
          <w:lang w:val="nn-NO"/>
        </w:rPr>
        <w:t xml:space="preserve">er som kan </w:t>
      </w:r>
      <w:r w:rsidR="00AA7065" w:rsidRPr="00227486">
        <w:rPr>
          <w:lang w:val="nn-NO"/>
        </w:rPr>
        <w:t>grunngje</w:t>
      </w:r>
      <w:r w:rsidRPr="00227486">
        <w:rPr>
          <w:lang w:val="nn-NO"/>
        </w:rPr>
        <w:t xml:space="preserve"> det.</w:t>
      </w:r>
    </w:p>
    <w:p w14:paraId="2ADA40FB" w14:textId="5FD89BAE" w:rsidR="006E327B" w:rsidRPr="00227486" w:rsidRDefault="006E327B" w:rsidP="006E327B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lastRenderedPageBreak/>
        <w:t xml:space="preserve">Bord 4 </w:t>
      </w:r>
      <w:r w:rsidRPr="00227486">
        <w:rPr>
          <w:b/>
          <w:bCs/>
          <w:lang w:val="nn-NO"/>
        </w:rPr>
        <w:br/>
        <w:t>Gode råd:</w:t>
      </w:r>
      <w:r w:rsidRPr="00227486">
        <w:rPr>
          <w:lang w:val="nn-NO"/>
        </w:rPr>
        <w:t xml:space="preserve"> E</w:t>
      </w:r>
      <w:r w:rsidR="00AA7065" w:rsidRPr="00227486">
        <w:rPr>
          <w:lang w:val="nn-NO"/>
        </w:rPr>
        <w:t>i</w:t>
      </w:r>
      <w:r w:rsidRPr="00227486">
        <w:rPr>
          <w:lang w:val="nn-NO"/>
        </w:rPr>
        <w:t xml:space="preserve">n person </w:t>
      </w:r>
      <w:r w:rsidR="00AA7065" w:rsidRPr="00227486">
        <w:rPr>
          <w:lang w:val="nn-NO"/>
        </w:rPr>
        <w:t>gjev</w:t>
      </w:r>
      <w:r w:rsidRPr="00227486">
        <w:rPr>
          <w:lang w:val="nn-NO"/>
        </w:rPr>
        <w:t xml:space="preserve"> gode råd. Gode råd kan hjelpe andre til å gj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 xml:space="preserve">re gode val. </w:t>
      </w:r>
    </w:p>
    <w:p w14:paraId="7FDA3C29" w14:textId="5DBDEC31" w:rsidR="006E327B" w:rsidRPr="00227486" w:rsidRDefault="006E327B" w:rsidP="006E327B">
      <w:pPr>
        <w:pStyle w:val="Listeavsnitt"/>
        <w:numPr>
          <w:ilvl w:val="0"/>
          <w:numId w:val="4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AA7065" w:rsidRPr="00227486">
        <w:rPr>
          <w:lang w:val="nn-NO"/>
        </w:rPr>
        <w:t>inga</w:t>
      </w:r>
      <w:r w:rsidRPr="00227486">
        <w:rPr>
          <w:lang w:val="nn-NO"/>
        </w:rPr>
        <w:t xml:space="preserve"> eller framføring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 «Dialog». </w:t>
      </w:r>
      <w:r w:rsidR="00AA7065" w:rsidRPr="00227486">
        <w:rPr>
          <w:lang w:val="nn-NO"/>
        </w:rPr>
        <w:t>Kven</w:t>
      </w:r>
      <w:r w:rsidRPr="00227486">
        <w:rPr>
          <w:lang w:val="nn-NO"/>
        </w:rPr>
        <w:t xml:space="preserve"> ga</w:t>
      </w:r>
      <w:r w:rsidR="00AA7065" w:rsidRPr="00227486">
        <w:rPr>
          <w:lang w:val="nn-NO"/>
        </w:rPr>
        <w:t>v</w:t>
      </w:r>
      <w:r w:rsidRPr="00227486">
        <w:rPr>
          <w:lang w:val="nn-NO"/>
        </w:rPr>
        <w:t xml:space="preserve"> råd til </w:t>
      </w:r>
      <w:r w:rsidR="00AA7065" w:rsidRPr="00227486">
        <w:rPr>
          <w:lang w:val="nn-NO"/>
        </w:rPr>
        <w:t>kven</w:t>
      </w:r>
      <w:r w:rsidRPr="00227486">
        <w:rPr>
          <w:lang w:val="nn-NO"/>
        </w:rPr>
        <w:t xml:space="preserve"> i framføring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? </w:t>
      </w:r>
      <w:r w:rsidRPr="00227486">
        <w:rPr>
          <w:lang w:val="nn-NO"/>
        </w:rPr>
        <w:br/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 xml:space="preserve">va var det råd om? </w:t>
      </w:r>
      <w:r w:rsidR="00AA7065" w:rsidRPr="00227486">
        <w:rPr>
          <w:lang w:val="nn-NO"/>
        </w:rPr>
        <w:t>Kva</w:t>
      </w:r>
      <w:r w:rsidRPr="00227486">
        <w:rPr>
          <w:lang w:val="nn-NO"/>
        </w:rPr>
        <w:t xml:space="preserve"> råd er gode, og </w:t>
      </w:r>
      <w:r w:rsidR="00AA7065" w:rsidRPr="00227486">
        <w:rPr>
          <w:lang w:val="nn-NO"/>
        </w:rPr>
        <w:t>kvi</w:t>
      </w:r>
      <w:r w:rsidRPr="00227486">
        <w:rPr>
          <w:lang w:val="nn-NO"/>
        </w:rPr>
        <w:t xml:space="preserve">for?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>or</w:t>
      </w:r>
      <w:r w:rsidR="00AA7065" w:rsidRPr="00227486">
        <w:rPr>
          <w:lang w:val="nn-NO"/>
        </w:rPr>
        <w:t>leis</w:t>
      </w:r>
      <w:r w:rsidRPr="00227486">
        <w:rPr>
          <w:lang w:val="nn-NO"/>
        </w:rPr>
        <w:t xml:space="preserve"> kommuniserte person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ne? </w:t>
      </w:r>
    </w:p>
    <w:p w14:paraId="5C74FB58" w14:textId="00F2D344" w:rsidR="006E327B" w:rsidRPr="00227486" w:rsidRDefault="006E327B" w:rsidP="006E327B">
      <w:pPr>
        <w:pStyle w:val="Listeavsnitt"/>
        <w:numPr>
          <w:ilvl w:val="0"/>
          <w:numId w:val="4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AA7065" w:rsidRPr="00227486">
        <w:rPr>
          <w:lang w:val="nn-NO"/>
        </w:rPr>
        <w:t>Kva</w:t>
      </w:r>
      <w:r w:rsidRPr="00227486">
        <w:rPr>
          <w:lang w:val="nn-NO"/>
        </w:rPr>
        <w:t xml:space="preserve"> råd f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 xml:space="preserve">kk kaninen i boka? </w:t>
      </w:r>
      <w:r w:rsidR="00AA7065" w:rsidRPr="00227486">
        <w:rPr>
          <w:lang w:val="nn-NO"/>
        </w:rPr>
        <w:t>Kven</w:t>
      </w:r>
      <w:r w:rsidRPr="00227486">
        <w:rPr>
          <w:lang w:val="nn-NO"/>
        </w:rPr>
        <w:t xml:space="preserve"> f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 xml:space="preserve">kk </w:t>
      </w:r>
      <w:r w:rsidR="00A12E0F">
        <w:rPr>
          <w:lang w:val="nn-NO"/>
        </w:rPr>
        <w:t xml:space="preserve">han </w:t>
      </w:r>
      <w:r w:rsidRPr="00227486">
        <w:rPr>
          <w:lang w:val="nn-NO"/>
        </w:rPr>
        <w:t>råd fr</w:t>
      </w:r>
      <w:r w:rsidR="00AA7065" w:rsidRPr="00227486">
        <w:rPr>
          <w:lang w:val="nn-NO"/>
        </w:rPr>
        <w:t>å</w:t>
      </w:r>
      <w:r w:rsidRPr="00227486">
        <w:rPr>
          <w:lang w:val="nn-NO"/>
        </w:rPr>
        <w:t xml:space="preserve">? </w:t>
      </w:r>
      <w:r w:rsidR="00AA7065" w:rsidRPr="00227486">
        <w:rPr>
          <w:lang w:val="nn-NO"/>
        </w:rPr>
        <w:t>K</w:t>
      </w:r>
      <w:r w:rsidRPr="00227486">
        <w:rPr>
          <w:lang w:val="nn-NO"/>
        </w:rPr>
        <w:t>va syn</w:t>
      </w:r>
      <w:r w:rsidR="00AA7065" w:rsidRPr="00227486">
        <w:rPr>
          <w:lang w:val="nn-NO"/>
        </w:rPr>
        <w:t>e</w:t>
      </w:r>
      <w:r w:rsidRPr="00227486">
        <w:rPr>
          <w:lang w:val="nn-NO"/>
        </w:rPr>
        <w:t>s</w:t>
      </w:r>
      <w:r w:rsidR="00AA7065" w:rsidRPr="00227486">
        <w:rPr>
          <w:lang w:val="nn-NO"/>
        </w:rPr>
        <w:t>t</w:t>
      </w:r>
      <w:r w:rsidRPr="00227486">
        <w:rPr>
          <w:lang w:val="nn-NO"/>
        </w:rPr>
        <w:t xml:space="preserve"> du om råd</w:t>
      </w:r>
      <w:r w:rsidR="00AA7065" w:rsidRPr="00227486">
        <w:rPr>
          <w:lang w:val="nn-NO"/>
        </w:rPr>
        <w:t>a</w:t>
      </w:r>
      <w:r w:rsidRPr="00227486">
        <w:rPr>
          <w:lang w:val="nn-NO"/>
        </w:rPr>
        <w:t xml:space="preserve">? </w:t>
      </w:r>
      <w:r w:rsidR="00AA7065" w:rsidRPr="00227486">
        <w:rPr>
          <w:lang w:val="nn-NO"/>
        </w:rPr>
        <w:t>Grunngje</w:t>
      </w:r>
      <w:r w:rsidRPr="00227486">
        <w:rPr>
          <w:lang w:val="nn-NO"/>
        </w:rPr>
        <w:t>.</w:t>
      </w:r>
      <w:r w:rsidR="000E066F" w:rsidRPr="00227486">
        <w:rPr>
          <w:lang w:val="nn-NO"/>
        </w:rPr>
        <w:br/>
      </w:r>
    </w:p>
    <w:p w14:paraId="07C75231" w14:textId="359CF0AB" w:rsidR="006E327B" w:rsidRPr="00227486" w:rsidRDefault="006E327B" w:rsidP="006E327B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 xml:space="preserve">Bord 5 </w:t>
      </w:r>
      <w:r w:rsidRPr="00227486">
        <w:rPr>
          <w:b/>
          <w:bCs/>
          <w:lang w:val="nn-NO"/>
        </w:rPr>
        <w:br/>
        <w:t>Igjen og igjen!:</w:t>
      </w:r>
      <w:r w:rsidRPr="00227486">
        <w:rPr>
          <w:lang w:val="nn-NO"/>
        </w:rPr>
        <w:t xml:space="preserve"> No</w:t>
      </w:r>
      <w:r w:rsidR="00F47CFB" w:rsidRPr="00227486">
        <w:rPr>
          <w:lang w:val="nn-NO"/>
        </w:rPr>
        <w:t>kre</w:t>
      </w:r>
      <w:r w:rsidRPr="00227486">
        <w:rPr>
          <w:lang w:val="nn-NO"/>
        </w:rPr>
        <w:t xml:space="preserve"> ting </w:t>
      </w:r>
      <w:r w:rsidR="00F47CFB" w:rsidRPr="00227486">
        <w:rPr>
          <w:lang w:val="nn-NO"/>
        </w:rPr>
        <w:t xml:space="preserve">blir </w:t>
      </w:r>
      <w:r w:rsidRPr="00227486">
        <w:rPr>
          <w:lang w:val="nn-NO"/>
        </w:rPr>
        <w:t>repeter</w:t>
      </w:r>
      <w:r w:rsidR="00F47CFB" w:rsidRPr="00227486">
        <w:rPr>
          <w:lang w:val="nn-NO"/>
        </w:rPr>
        <w:t>te</w:t>
      </w:r>
      <w:r w:rsidRPr="00227486">
        <w:rPr>
          <w:lang w:val="nn-NO"/>
        </w:rPr>
        <w:t>: Språkl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ge uttrykk (ord, setning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>r), hend</w:t>
      </w:r>
      <w:r w:rsidR="00F47CFB" w:rsidRPr="00227486">
        <w:rPr>
          <w:lang w:val="nn-NO"/>
        </w:rPr>
        <w:t>ingar</w:t>
      </w:r>
      <w:r w:rsidRPr="00227486">
        <w:rPr>
          <w:lang w:val="nn-NO"/>
        </w:rPr>
        <w:t xml:space="preserve">, </w:t>
      </w:r>
      <w:r w:rsidRPr="00227486">
        <w:rPr>
          <w:lang w:val="nn-NO"/>
        </w:rPr>
        <w:br/>
        <w:t>bil</w:t>
      </w:r>
      <w:r w:rsidR="00F47CFB" w:rsidRPr="00227486">
        <w:rPr>
          <w:lang w:val="nn-NO"/>
        </w:rPr>
        <w:t>ete</w:t>
      </w:r>
      <w:r w:rsidRPr="00227486">
        <w:rPr>
          <w:lang w:val="nn-NO"/>
        </w:rPr>
        <w:t xml:space="preserve"> eller ord </w:t>
      </w:r>
      <w:r w:rsidR="00F47CFB" w:rsidRPr="00227486">
        <w:rPr>
          <w:lang w:val="nn-NO"/>
        </w:rPr>
        <w:t xml:space="preserve">blir </w:t>
      </w:r>
      <w:r w:rsidRPr="00227486">
        <w:rPr>
          <w:lang w:val="nn-NO"/>
        </w:rPr>
        <w:t>gjent</w:t>
      </w:r>
      <w:r w:rsidR="00F47CFB" w:rsidRPr="00227486">
        <w:rPr>
          <w:lang w:val="nn-NO"/>
        </w:rPr>
        <w:t>ekne</w:t>
      </w:r>
      <w:r w:rsidRPr="00227486">
        <w:rPr>
          <w:lang w:val="nn-NO"/>
        </w:rPr>
        <w:t xml:space="preserve">. </w:t>
      </w:r>
    </w:p>
    <w:p w14:paraId="5B1F2111" w14:textId="07B22AF9" w:rsidR="006E327B" w:rsidRPr="00227486" w:rsidRDefault="006E327B" w:rsidP="006E327B">
      <w:pPr>
        <w:pStyle w:val="Listeavsnitt"/>
        <w:numPr>
          <w:ilvl w:val="0"/>
          <w:numId w:val="5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F47CFB" w:rsidRPr="00227486">
        <w:rPr>
          <w:lang w:val="nn-NO"/>
        </w:rPr>
        <w:t>inga</w:t>
      </w:r>
      <w:r w:rsidRPr="00227486">
        <w:rPr>
          <w:lang w:val="nn-NO"/>
        </w:rPr>
        <w:t xml:space="preserve"> «Definisjon</w:t>
      </w:r>
      <w:r w:rsidR="008630CC">
        <w:rPr>
          <w:lang w:val="nn-NO"/>
        </w:rPr>
        <w:t>a</w:t>
      </w:r>
      <w:r w:rsidRPr="00227486">
        <w:rPr>
          <w:lang w:val="nn-NO"/>
        </w:rPr>
        <w:t xml:space="preserve">r». </w:t>
      </w:r>
      <w:r w:rsidR="00F47CFB" w:rsidRPr="00227486">
        <w:rPr>
          <w:lang w:val="nn-NO"/>
        </w:rPr>
        <w:t>Kva</w:t>
      </w:r>
      <w:r w:rsidRPr="00227486">
        <w:rPr>
          <w:lang w:val="nn-NO"/>
        </w:rPr>
        <w:t xml:space="preserve"> ord </w:t>
      </w:r>
      <w:r w:rsidR="00F47CFB" w:rsidRPr="00227486">
        <w:rPr>
          <w:lang w:val="nn-NO"/>
        </w:rPr>
        <w:t>vart</w:t>
      </w:r>
      <w:r w:rsidRPr="00227486">
        <w:rPr>
          <w:lang w:val="nn-NO"/>
        </w:rPr>
        <w:t xml:space="preserve"> framført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 xml:space="preserve">, og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or</w:t>
      </w:r>
      <w:r w:rsidR="00F47CFB" w:rsidRPr="00227486">
        <w:rPr>
          <w:lang w:val="nn-NO"/>
        </w:rPr>
        <w:t>leis</w:t>
      </w:r>
      <w:r w:rsidRPr="00227486">
        <w:rPr>
          <w:lang w:val="nn-NO"/>
        </w:rPr>
        <w:t xml:space="preserve"> </w:t>
      </w:r>
      <w:r w:rsidR="00F47CFB" w:rsidRPr="00227486">
        <w:rPr>
          <w:lang w:val="nn-NO"/>
        </w:rPr>
        <w:t>vart</w:t>
      </w:r>
      <w:r w:rsidRPr="00227486">
        <w:rPr>
          <w:lang w:val="nn-NO"/>
        </w:rPr>
        <w:t xml:space="preserve"> de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 xml:space="preserve"> forklart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 xml:space="preserve">? </w:t>
      </w:r>
      <w:r w:rsidRPr="00227486">
        <w:rPr>
          <w:lang w:val="nn-NO"/>
        </w:rPr>
        <w:br/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hadde det å s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i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 xml:space="preserve"> at ord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 </w:t>
      </w:r>
      <w:r w:rsidR="00F47CFB" w:rsidRPr="00227486">
        <w:rPr>
          <w:lang w:val="nn-NO"/>
        </w:rPr>
        <w:t>vart</w:t>
      </w:r>
      <w:r w:rsidRPr="00227486">
        <w:rPr>
          <w:lang w:val="nn-NO"/>
        </w:rPr>
        <w:t xml:space="preserve"> framført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 xml:space="preserve"> med tekst, bil</w:t>
      </w:r>
      <w:r w:rsidR="00F47CFB" w:rsidRPr="00227486">
        <w:rPr>
          <w:lang w:val="nn-NO"/>
        </w:rPr>
        <w:t>ete</w:t>
      </w:r>
      <w:r w:rsidRPr="00227486">
        <w:rPr>
          <w:lang w:val="nn-NO"/>
        </w:rPr>
        <w:t xml:space="preserve"> og musikk? </w:t>
      </w:r>
    </w:p>
    <w:p w14:paraId="2E299FB5" w14:textId="0DA3694D" w:rsidR="006E327B" w:rsidRPr="00227486" w:rsidRDefault="006E327B" w:rsidP="006E327B">
      <w:pPr>
        <w:pStyle w:val="Listeavsnitt"/>
        <w:numPr>
          <w:ilvl w:val="0"/>
          <w:numId w:val="5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F47CFB" w:rsidRPr="00227486">
        <w:rPr>
          <w:lang w:val="nn-NO"/>
        </w:rPr>
        <w:t>Kva</w:t>
      </w:r>
      <w:r w:rsidRPr="00227486">
        <w:rPr>
          <w:lang w:val="nn-NO"/>
        </w:rPr>
        <w:t xml:space="preserve"> situasjon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>r og opplev</w:t>
      </w:r>
      <w:r w:rsidR="00F47CFB" w:rsidRPr="00227486">
        <w:rPr>
          <w:lang w:val="nn-NO"/>
        </w:rPr>
        <w:t>ingar</w:t>
      </w:r>
      <w:r w:rsidRPr="00227486">
        <w:rPr>
          <w:lang w:val="nn-NO"/>
        </w:rPr>
        <w:t xml:space="preserve"> skjer fle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>re g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>nger i boka? Er det no</w:t>
      </w:r>
      <w:r w:rsidR="00F47CFB" w:rsidRPr="00227486">
        <w:rPr>
          <w:lang w:val="nn-NO"/>
        </w:rPr>
        <w:t>k</w:t>
      </w:r>
      <w:r w:rsidR="00564413" w:rsidRPr="00564413">
        <w:rPr>
          <w:lang w:val="nn-NO"/>
        </w:rPr>
        <w:t>o</w:t>
      </w:r>
      <w:r w:rsidR="00564413">
        <w:rPr>
          <w:lang w:val="nn-NO"/>
        </w:rPr>
        <w:t>n</w:t>
      </w:r>
      <w:r w:rsidRPr="00227486">
        <w:rPr>
          <w:lang w:val="nn-NO"/>
        </w:rPr>
        <w:t xml:space="preserve"> uttrykk som </w:t>
      </w:r>
      <w:r w:rsidR="00F47CFB" w:rsidRPr="00227486">
        <w:rPr>
          <w:lang w:val="nn-NO"/>
        </w:rPr>
        <w:t>blir sag</w:t>
      </w:r>
      <w:r w:rsidR="00564413">
        <w:rPr>
          <w:lang w:val="nn-NO"/>
        </w:rPr>
        <w:t>de</w:t>
      </w:r>
      <w:r w:rsidRPr="00227486">
        <w:rPr>
          <w:lang w:val="nn-NO"/>
        </w:rPr>
        <w:t xml:space="preserve"> fle</w:t>
      </w:r>
      <w:r w:rsidR="00F47CFB" w:rsidRPr="00227486">
        <w:rPr>
          <w:lang w:val="nn-NO"/>
        </w:rPr>
        <w:t>ir</w:t>
      </w:r>
      <w:r w:rsidRPr="00227486">
        <w:rPr>
          <w:lang w:val="nn-NO"/>
        </w:rPr>
        <w:t>e g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>nger? Er det no</w:t>
      </w:r>
      <w:r w:rsidR="00F47CFB" w:rsidRPr="00227486">
        <w:rPr>
          <w:lang w:val="nn-NO"/>
        </w:rPr>
        <w:t>k</w:t>
      </w:r>
      <w:r w:rsidR="00564413" w:rsidRPr="00564413">
        <w:rPr>
          <w:lang w:val="nn-NO"/>
        </w:rPr>
        <w:t>o</w:t>
      </w:r>
      <w:r w:rsidR="00564413">
        <w:rPr>
          <w:lang w:val="nn-NO"/>
        </w:rPr>
        <w:t>n</w:t>
      </w:r>
      <w:r w:rsidRPr="00227486">
        <w:rPr>
          <w:lang w:val="nn-NO"/>
        </w:rPr>
        <w:t xml:space="preserve"> bil</w:t>
      </w:r>
      <w:r w:rsidR="00F47CFB" w:rsidRPr="00227486">
        <w:rPr>
          <w:lang w:val="nn-NO"/>
        </w:rPr>
        <w:t>ete</w:t>
      </w:r>
      <w:r w:rsidRPr="00227486">
        <w:rPr>
          <w:lang w:val="nn-NO"/>
        </w:rPr>
        <w:t xml:space="preserve"> som </w:t>
      </w:r>
      <w:r w:rsidR="00F47CFB" w:rsidRPr="00227486">
        <w:rPr>
          <w:lang w:val="nn-NO"/>
        </w:rPr>
        <w:t xml:space="preserve">blir </w:t>
      </w:r>
      <w:r w:rsidRPr="00227486">
        <w:rPr>
          <w:lang w:val="nn-NO"/>
        </w:rPr>
        <w:t>repete</w:t>
      </w:r>
      <w:r w:rsidR="00F47CFB" w:rsidRPr="00227486">
        <w:rPr>
          <w:lang w:val="nn-NO"/>
        </w:rPr>
        <w:t>rte</w:t>
      </w:r>
      <w:r w:rsidRPr="00227486">
        <w:rPr>
          <w:lang w:val="nn-NO"/>
        </w:rPr>
        <w:t>, eller farg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r som går </w:t>
      </w:r>
      <w:r w:rsidR="00F47CFB" w:rsidRPr="00227486">
        <w:rPr>
          <w:lang w:val="nn-NO"/>
        </w:rPr>
        <w:t>att</w:t>
      </w:r>
      <w:r w:rsidRPr="00227486">
        <w:rPr>
          <w:lang w:val="nn-NO"/>
        </w:rPr>
        <w:t>? Blir no</w:t>
      </w:r>
      <w:r w:rsidR="00F47CFB" w:rsidRPr="00227486">
        <w:rPr>
          <w:lang w:val="nn-NO"/>
        </w:rPr>
        <w:t>k</w:t>
      </w:r>
      <w:r w:rsidR="00564413" w:rsidRPr="00564413">
        <w:rPr>
          <w:lang w:val="nn-NO"/>
        </w:rPr>
        <w:t>o</w:t>
      </w:r>
      <w:r w:rsidR="00564413">
        <w:rPr>
          <w:lang w:val="nn-NO"/>
        </w:rPr>
        <w:t>n</w:t>
      </w:r>
      <w:r w:rsidR="00F47CFB" w:rsidRPr="00227486">
        <w:rPr>
          <w:lang w:val="nn-NO"/>
        </w:rPr>
        <w:t xml:space="preserve"> </w:t>
      </w:r>
      <w:r w:rsidRPr="00227486">
        <w:rPr>
          <w:lang w:val="nn-NO"/>
        </w:rPr>
        <w:t>av v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rkemidl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 repetert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?</w:t>
      </w:r>
      <w:r w:rsidR="000E066F" w:rsidRPr="00227486">
        <w:rPr>
          <w:lang w:val="nn-NO"/>
        </w:rPr>
        <w:br/>
      </w:r>
    </w:p>
    <w:p w14:paraId="64304C20" w14:textId="5C9A3C0F" w:rsidR="000E066F" w:rsidRPr="00227486" w:rsidRDefault="000E066F" w:rsidP="000E066F">
      <w:pPr>
        <w:spacing w:line="276" w:lineRule="auto"/>
        <w:rPr>
          <w:lang w:val="nn-NO"/>
        </w:rPr>
      </w:pPr>
      <w:r w:rsidRPr="00227486">
        <w:rPr>
          <w:b/>
          <w:bCs/>
          <w:lang w:val="nn-NO"/>
        </w:rPr>
        <w:t xml:space="preserve">Bord 6 </w:t>
      </w:r>
      <w:r w:rsidRPr="00227486">
        <w:rPr>
          <w:b/>
          <w:bCs/>
          <w:lang w:val="nn-NO"/>
        </w:rPr>
        <w:br/>
        <w:t>Minneblink!</w:t>
      </w:r>
      <w:r w:rsidRPr="00227486">
        <w:rPr>
          <w:lang w:val="nn-NO"/>
        </w:rPr>
        <w:t xml:space="preserve"> Hu</w:t>
      </w:r>
      <w:r w:rsidR="00F47CFB" w:rsidRPr="00227486">
        <w:rPr>
          <w:lang w:val="nn-NO"/>
        </w:rPr>
        <w:t>gsar</w:t>
      </w:r>
      <w:r w:rsidRPr="00227486">
        <w:rPr>
          <w:lang w:val="nn-NO"/>
        </w:rPr>
        <w:t xml:space="preserve"> du den g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>ng</w:t>
      </w:r>
      <w:r w:rsidR="00F47CFB" w:rsidRPr="00227486">
        <w:rPr>
          <w:lang w:val="nn-NO"/>
        </w:rPr>
        <w:t>en</w:t>
      </w:r>
      <w:r w:rsidRPr="00227486">
        <w:rPr>
          <w:lang w:val="nn-NO"/>
        </w:rPr>
        <w:t xml:space="preserve"> …? 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>t minne kan dukke opp og endre retning på handling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. </w:t>
      </w:r>
    </w:p>
    <w:p w14:paraId="15803EBB" w14:textId="5256997B" w:rsidR="000E066F" w:rsidRPr="00227486" w:rsidRDefault="000E066F" w:rsidP="000E066F">
      <w:pPr>
        <w:pStyle w:val="Listeavsnitt"/>
        <w:numPr>
          <w:ilvl w:val="0"/>
          <w:numId w:val="6"/>
        </w:numPr>
        <w:spacing w:line="276" w:lineRule="auto"/>
        <w:rPr>
          <w:lang w:val="nn-NO"/>
        </w:rPr>
      </w:pPr>
      <w:r w:rsidRPr="00227486">
        <w:rPr>
          <w:lang w:val="nn-NO"/>
        </w:rPr>
        <w:t>Beskriv øv</w:t>
      </w:r>
      <w:r w:rsidR="00F47CFB" w:rsidRPr="00227486">
        <w:rPr>
          <w:lang w:val="nn-NO"/>
        </w:rPr>
        <w:t>inga</w:t>
      </w:r>
      <w:r w:rsidRPr="00227486">
        <w:rPr>
          <w:lang w:val="nn-NO"/>
        </w:rPr>
        <w:t xml:space="preserve"> «Flink til å s</w:t>
      </w:r>
      <w:r w:rsidR="00FC72FE">
        <w:rPr>
          <w:lang w:val="nn-NO"/>
        </w:rPr>
        <w:t>e</w:t>
      </w:r>
      <w:r w:rsidRPr="00227486">
        <w:rPr>
          <w:lang w:val="nn-NO"/>
        </w:rPr>
        <w:t>i</w:t>
      </w:r>
      <w:r w:rsidR="00FC72FE">
        <w:rPr>
          <w:lang w:val="nn-NO"/>
        </w:rPr>
        <w:t>e</w:t>
      </w:r>
      <w:r w:rsidRPr="00227486">
        <w:rPr>
          <w:lang w:val="nn-NO"/>
        </w:rPr>
        <w:t xml:space="preserve"> nei».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s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ier folk nei til? Er det no</w:t>
      </w:r>
      <w:r w:rsidR="00F47CFB" w:rsidRPr="00227486">
        <w:rPr>
          <w:lang w:val="nn-NO"/>
        </w:rPr>
        <w:t>k</w:t>
      </w:r>
      <w:r w:rsidR="00FC72FE" w:rsidRPr="00FC72FE">
        <w:rPr>
          <w:lang w:val="nn-NO"/>
        </w:rPr>
        <w:t>o</w:t>
      </w:r>
      <w:r w:rsidR="00FC72FE">
        <w:rPr>
          <w:lang w:val="nn-NO"/>
        </w:rPr>
        <w:t>n</w:t>
      </w:r>
      <w:r w:rsidRPr="00227486">
        <w:rPr>
          <w:lang w:val="nn-NO"/>
        </w:rPr>
        <w:t xml:space="preserve"> tema som går </w:t>
      </w:r>
      <w:r w:rsidR="00F47CFB" w:rsidRPr="00227486">
        <w:rPr>
          <w:lang w:val="nn-NO"/>
        </w:rPr>
        <w:t>att</w:t>
      </w:r>
      <w:r w:rsidRPr="00227486">
        <w:rPr>
          <w:lang w:val="nn-NO"/>
        </w:rPr>
        <w:t xml:space="preserve">?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syn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s</w:t>
      </w:r>
      <w:r w:rsidR="00F47CFB" w:rsidRPr="00227486">
        <w:rPr>
          <w:lang w:val="nn-NO"/>
        </w:rPr>
        <w:t>t</w:t>
      </w:r>
      <w:r w:rsidRPr="00227486">
        <w:rPr>
          <w:lang w:val="nn-NO"/>
        </w:rPr>
        <w:t xml:space="preserve"> du om d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sse framføring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>ne (bruk av stemme, rom, musikk, instruksjon til øv</w:t>
      </w:r>
      <w:r w:rsidR="00F47CFB" w:rsidRPr="00227486">
        <w:rPr>
          <w:lang w:val="nn-NO"/>
        </w:rPr>
        <w:t>inga</w:t>
      </w:r>
      <w:r w:rsidRPr="00227486">
        <w:rPr>
          <w:lang w:val="nn-NO"/>
        </w:rPr>
        <w:t xml:space="preserve"> osv.)? </w:t>
      </w:r>
    </w:p>
    <w:p w14:paraId="29286E5D" w14:textId="38BB27EB" w:rsidR="000E066F" w:rsidRPr="00227486" w:rsidRDefault="000E066F" w:rsidP="000E066F">
      <w:pPr>
        <w:pStyle w:val="Listeavsnitt"/>
        <w:numPr>
          <w:ilvl w:val="0"/>
          <w:numId w:val="6"/>
        </w:numPr>
        <w:spacing w:line="276" w:lineRule="auto"/>
        <w:rPr>
          <w:lang w:val="nn-NO"/>
        </w:rPr>
      </w:pPr>
      <w:r w:rsidRPr="00227486">
        <w:rPr>
          <w:lang w:val="nn-NO"/>
        </w:rPr>
        <w:t xml:space="preserve">Til boka </w:t>
      </w:r>
      <w:r w:rsidRPr="00227486">
        <w:rPr>
          <w:i/>
          <w:iCs/>
          <w:lang w:val="nn-NO"/>
        </w:rPr>
        <w:t>Kaninen</w:t>
      </w:r>
      <w:r w:rsidRPr="00227486">
        <w:rPr>
          <w:lang w:val="nn-NO"/>
        </w:rPr>
        <w:t xml:space="preserve">: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skjer fle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>re g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>nger i boka? Er det no</w:t>
      </w:r>
      <w:r w:rsidR="00F47CFB" w:rsidRPr="00227486">
        <w:rPr>
          <w:lang w:val="nn-NO"/>
        </w:rPr>
        <w:t>k</w:t>
      </w:r>
      <w:r w:rsidR="00FC72FE" w:rsidRPr="00FC72FE">
        <w:rPr>
          <w:lang w:val="nn-NO"/>
        </w:rPr>
        <w:t>o</w:t>
      </w:r>
      <w:r w:rsidR="00FC72FE">
        <w:rPr>
          <w:lang w:val="nn-NO"/>
        </w:rPr>
        <w:t>n</w:t>
      </w:r>
      <w:r w:rsidRPr="00227486">
        <w:rPr>
          <w:lang w:val="nn-NO"/>
        </w:rPr>
        <w:t xml:space="preserve"> uttrykk som </w:t>
      </w:r>
      <w:r w:rsidR="00F47CFB" w:rsidRPr="00227486">
        <w:rPr>
          <w:lang w:val="nn-NO"/>
        </w:rPr>
        <w:t>blir sag</w:t>
      </w:r>
      <w:r w:rsidR="00FC72FE">
        <w:rPr>
          <w:lang w:val="nn-NO"/>
        </w:rPr>
        <w:t>de</w:t>
      </w:r>
      <w:r w:rsidRPr="00227486">
        <w:rPr>
          <w:lang w:val="nn-NO"/>
        </w:rPr>
        <w:t xml:space="preserve"> fle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>re g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 xml:space="preserve">nger? </w:t>
      </w:r>
      <w:r w:rsidRPr="00227486">
        <w:rPr>
          <w:lang w:val="nn-NO"/>
        </w:rPr>
        <w:br/>
        <w:t>Er det no</w:t>
      </w:r>
      <w:r w:rsidR="00F47CFB" w:rsidRPr="00227486">
        <w:rPr>
          <w:lang w:val="nn-NO"/>
        </w:rPr>
        <w:t>k</w:t>
      </w:r>
      <w:r w:rsidR="00FC72FE" w:rsidRPr="00FC72FE">
        <w:rPr>
          <w:lang w:val="nn-NO"/>
        </w:rPr>
        <w:t>o</w:t>
      </w:r>
      <w:r w:rsidR="00FC72FE">
        <w:rPr>
          <w:lang w:val="nn-NO"/>
        </w:rPr>
        <w:t>n</w:t>
      </w:r>
      <w:r w:rsidRPr="00227486">
        <w:rPr>
          <w:lang w:val="nn-NO"/>
        </w:rPr>
        <w:t xml:space="preserve"> bil</w:t>
      </w:r>
      <w:r w:rsidR="00F47CFB" w:rsidRPr="00227486">
        <w:rPr>
          <w:lang w:val="nn-NO"/>
        </w:rPr>
        <w:t>ete</w:t>
      </w:r>
      <w:r w:rsidRPr="00227486">
        <w:rPr>
          <w:lang w:val="nn-NO"/>
        </w:rPr>
        <w:t xml:space="preserve"> som </w:t>
      </w:r>
      <w:r w:rsidR="00F47CFB" w:rsidRPr="00227486">
        <w:rPr>
          <w:lang w:val="nn-NO"/>
        </w:rPr>
        <w:t xml:space="preserve">blir </w:t>
      </w:r>
      <w:r w:rsidRPr="00227486">
        <w:rPr>
          <w:lang w:val="nn-NO"/>
        </w:rPr>
        <w:t>repeter</w:t>
      </w:r>
      <w:r w:rsidR="00F47CFB" w:rsidRPr="00227486">
        <w:rPr>
          <w:lang w:val="nn-NO"/>
        </w:rPr>
        <w:t>te</w:t>
      </w:r>
      <w:r w:rsidRPr="00227486">
        <w:rPr>
          <w:lang w:val="nn-NO"/>
        </w:rPr>
        <w:t>, eller farg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r som går </w:t>
      </w:r>
      <w:r w:rsidR="00F47CFB" w:rsidRPr="00227486">
        <w:rPr>
          <w:lang w:val="nn-NO"/>
        </w:rPr>
        <w:t>att</w:t>
      </w:r>
      <w:r w:rsidRPr="00227486">
        <w:rPr>
          <w:lang w:val="nn-NO"/>
        </w:rPr>
        <w:t xml:space="preserve">? </w:t>
      </w:r>
      <w:r w:rsidR="00F47CFB" w:rsidRPr="00227486">
        <w:rPr>
          <w:lang w:val="nn-NO"/>
        </w:rPr>
        <w:t>Kvi</w:t>
      </w:r>
      <w:r w:rsidRPr="00227486">
        <w:rPr>
          <w:lang w:val="nn-NO"/>
        </w:rPr>
        <w:t>for er det viktig?</w:t>
      </w:r>
      <w:r w:rsidRPr="00227486">
        <w:rPr>
          <w:lang w:val="nn-NO"/>
        </w:rPr>
        <w:br/>
      </w:r>
      <w:r w:rsidRPr="00227486">
        <w:rPr>
          <w:lang w:val="nn-NO"/>
        </w:rPr>
        <w:br/>
      </w:r>
    </w:p>
    <w:p w14:paraId="796538BF" w14:textId="4CEE8261" w:rsidR="000E066F" w:rsidRPr="00227486" w:rsidRDefault="000E066F" w:rsidP="000E066F">
      <w:pPr>
        <w:spacing w:line="276" w:lineRule="auto"/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</w:pP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I. Skriveoppg</w:t>
      </w:r>
      <w:r w:rsidR="00F47CFB"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å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ve «</w:t>
      </w:r>
      <w:r w:rsidR="008630CC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>Kven</w:t>
      </w:r>
      <w:r w:rsidRPr="00227486">
        <w:rPr>
          <w:rFonts w:asciiTheme="majorHAnsi" w:hAnsiTheme="majorHAnsi" w:cstheme="majorHAnsi"/>
          <w:color w:val="2F5496" w:themeColor="accent1" w:themeShade="BF"/>
          <w:sz w:val="24"/>
          <w:szCs w:val="24"/>
          <w:lang w:val="nn-NO"/>
        </w:rPr>
        <w:t xml:space="preserve"> er kaninen?» </w:t>
      </w:r>
    </w:p>
    <w:p w14:paraId="5F259CDA" w14:textId="31B0FD27" w:rsidR="000E066F" w:rsidRPr="00227486" w:rsidRDefault="000E066F" w:rsidP="000E066F">
      <w:pPr>
        <w:spacing w:line="276" w:lineRule="auto"/>
        <w:rPr>
          <w:lang w:val="nn-NO"/>
        </w:rPr>
      </w:pPr>
      <w:r w:rsidRPr="00227486">
        <w:rPr>
          <w:lang w:val="nn-NO"/>
        </w:rPr>
        <w:br/>
        <w:t xml:space="preserve">Tenk over </w:t>
      </w:r>
      <w:r w:rsidR="00F47CFB" w:rsidRPr="00227486">
        <w:rPr>
          <w:lang w:val="nn-NO"/>
        </w:rPr>
        <w:t>kven</w:t>
      </w:r>
      <w:r w:rsidRPr="00227486">
        <w:rPr>
          <w:lang w:val="nn-NO"/>
        </w:rPr>
        <w:t xml:space="preserve"> kaninen er n</w:t>
      </w:r>
      <w:r w:rsidR="00F47CFB" w:rsidRPr="00227486">
        <w:rPr>
          <w:lang w:val="nn-NO"/>
        </w:rPr>
        <w:t>o</w:t>
      </w:r>
      <w:r w:rsidRPr="00227486">
        <w:rPr>
          <w:lang w:val="nn-NO"/>
        </w:rPr>
        <w:t xml:space="preserve"> etter at du har arbeid</w:t>
      </w:r>
      <w:r w:rsidR="00F47CFB" w:rsidRPr="00227486">
        <w:rPr>
          <w:lang w:val="nn-NO"/>
        </w:rPr>
        <w:t>d</w:t>
      </w:r>
      <w:r w:rsidRPr="00227486">
        <w:rPr>
          <w:lang w:val="nn-NO"/>
        </w:rPr>
        <w:t xml:space="preserve"> med teksten på ulike måt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r.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 xml:space="preserve">va er det </w:t>
      </w:r>
      <w:r w:rsidR="00F47CFB" w:rsidRPr="00227486">
        <w:rPr>
          <w:lang w:val="nn-NO"/>
        </w:rPr>
        <w:t>han</w:t>
      </w:r>
      <w:r w:rsidRPr="00227486">
        <w:rPr>
          <w:lang w:val="nn-NO"/>
        </w:rPr>
        <w:t xml:space="preserve"> gj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r eller ikk</w:t>
      </w:r>
      <w:r w:rsidR="00F47CFB" w:rsidRPr="00227486">
        <w:rPr>
          <w:lang w:val="nn-NO"/>
        </w:rPr>
        <w:t>j</w:t>
      </w:r>
      <w:r w:rsidRPr="00227486">
        <w:rPr>
          <w:lang w:val="nn-NO"/>
        </w:rPr>
        <w:t>e gj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 xml:space="preserve">r?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er de</w:t>
      </w:r>
      <w:r w:rsidR="00F47CFB" w:rsidRPr="00227486">
        <w:rPr>
          <w:lang w:val="nn-NO"/>
        </w:rPr>
        <w:t>t</w:t>
      </w:r>
      <w:r w:rsidRPr="00227486">
        <w:rPr>
          <w:lang w:val="nn-NO"/>
        </w:rPr>
        <w:t xml:space="preserve"> </w:t>
      </w:r>
      <w:r w:rsidR="00F47CFB" w:rsidRPr="00227486">
        <w:rPr>
          <w:lang w:val="nn-NO"/>
        </w:rPr>
        <w:t>han</w:t>
      </w:r>
      <w:r w:rsidRPr="00227486">
        <w:rPr>
          <w:lang w:val="nn-NO"/>
        </w:rPr>
        <w:t xml:space="preserve"> s</w:t>
      </w:r>
      <w:r w:rsidR="00F47CFB" w:rsidRPr="00227486">
        <w:rPr>
          <w:lang w:val="nn-NO"/>
        </w:rPr>
        <w:t>e</w:t>
      </w:r>
      <w:r w:rsidRPr="00227486">
        <w:rPr>
          <w:lang w:val="nn-NO"/>
        </w:rPr>
        <w:t>ier, me</w:t>
      </w:r>
      <w:r w:rsidR="00F47CFB" w:rsidRPr="00227486">
        <w:rPr>
          <w:lang w:val="nn-NO"/>
        </w:rPr>
        <w:t>i</w:t>
      </w:r>
      <w:r w:rsidRPr="00227486">
        <w:rPr>
          <w:lang w:val="nn-NO"/>
        </w:rPr>
        <w:t>ner og tenk</w:t>
      </w:r>
      <w:r w:rsidR="00F47CFB" w:rsidRPr="00227486">
        <w:rPr>
          <w:lang w:val="nn-NO"/>
        </w:rPr>
        <w:t>j</w:t>
      </w:r>
      <w:r w:rsidRPr="00227486">
        <w:rPr>
          <w:lang w:val="nn-NO"/>
        </w:rPr>
        <w:t xml:space="preserve">er?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 xml:space="preserve">va er det </w:t>
      </w:r>
      <w:r w:rsidR="00F47CFB" w:rsidRPr="00227486">
        <w:rPr>
          <w:lang w:val="nn-NO"/>
        </w:rPr>
        <w:t>han</w:t>
      </w:r>
      <w:r w:rsidRPr="00227486">
        <w:rPr>
          <w:lang w:val="nn-NO"/>
        </w:rPr>
        <w:t xml:space="preserve"> liker eller misliker? </w:t>
      </w:r>
      <w:r w:rsidRPr="00227486">
        <w:rPr>
          <w:lang w:val="nn-NO"/>
        </w:rPr>
        <w:br/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er de</w:t>
      </w:r>
      <w:r w:rsidR="00F47CFB" w:rsidRPr="00227486">
        <w:rPr>
          <w:lang w:val="nn-NO"/>
        </w:rPr>
        <w:t>t</w:t>
      </w:r>
      <w:r w:rsidRPr="00227486">
        <w:rPr>
          <w:lang w:val="nn-NO"/>
        </w:rPr>
        <w:t xml:space="preserve"> </w:t>
      </w:r>
      <w:r w:rsidR="00F47CFB" w:rsidRPr="00227486">
        <w:rPr>
          <w:lang w:val="nn-NO"/>
        </w:rPr>
        <w:t>han</w:t>
      </w:r>
      <w:r w:rsidRPr="00227486">
        <w:rPr>
          <w:lang w:val="nn-NO"/>
        </w:rPr>
        <w:t xml:space="preserve"> drø</w:t>
      </w:r>
      <w:r w:rsidR="00F47CFB" w:rsidRPr="00227486">
        <w:rPr>
          <w:lang w:val="nn-NO"/>
        </w:rPr>
        <w:t>y</w:t>
      </w:r>
      <w:r w:rsidRPr="00227486">
        <w:rPr>
          <w:lang w:val="nn-NO"/>
        </w:rPr>
        <w:t xml:space="preserve">mer om? </w:t>
      </w:r>
      <w:r w:rsidR="00F47CFB" w:rsidRPr="00227486">
        <w:rPr>
          <w:lang w:val="nn-NO"/>
        </w:rPr>
        <w:t>K</w:t>
      </w:r>
      <w:r w:rsidRPr="00227486">
        <w:rPr>
          <w:lang w:val="nn-NO"/>
        </w:rPr>
        <w:t>va ønsk</w:t>
      </w:r>
      <w:r w:rsidR="00F47CFB" w:rsidRPr="00227486">
        <w:rPr>
          <w:lang w:val="nn-NO"/>
        </w:rPr>
        <w:t>j</w:t>
      </w:r>
      <w:r w:rsidRPr="00227486">
        <w:rPr>
          <w:lang w:val="nn-NO"/>
        </w:rPr>
        <w:t xml:space="preserve">er </w:t>
      </w:r>
      <w:r w:rsidR="00F47CFB" w:rsidRPr="00227486">
        <w:rPr>
          <w:lang w:val="nn-NO"/>
        </w:rPr>
        <w:t>han</w:t>
      </w:r>
      <w:r w:rsidRPr="00227486">
        <w:rPr>
          <w:lang w:val="nn-NO"/>
        </w:rPr>
        <w:t xml:space="preserve"> i livet, og </w:t>
      </w:r>
      <w:r w:rsidR="00F47CFB" w:rsidRPr="00227486">
        <w:rPr>
          <w:lang w:val="nn-NO"/>
        </w:rPr>
        <w:t>kva</w:t>
      </w:r>
      <w:r w:rsidRPr="00227486">
        <w:rPr>
          <w:lang w:val="nn-NO"/>
        </w:rPr>
        <w:t xml:space="preserve"> hindring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>r fins</w:t>
      </w:r>
      <w:r w:rsidR="00F47CFB" w:rsidRPr="00227486">
        <w:rPr>
          <w:lang w:val="nn-NO"/>
        </w:rPr>
        <w:t>t</w:t>
      </w:r>
      <w:r w:rsidRPr="00227486">
        <w:rPr>
          <w:lang w:val="nn-NO"/>
        </w:rPr>
        <w:t>? Skriv ned tank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 xml:space="preserve">ne </w:t>
      </w:r>
      <w:r w:rsidRPr="00227486">
        <w:rPr>
          <w:lang w:val="nn-NO"/>
        </w:rPr>
        <w:br/>
        <w:t>og assosiasjon</w:t>
      </w:r>
      <w:r w:rsidR="00F47CFB" w:rsidRPr="00227486">
        <w:rPr>
          <w:lang w:val="nn-NO"/>
        </w:rPr>
        <w:t>a</w:t>
      </w:r>
      <w:r w:rsidRPr="00227486">
        <w:rPr>
          <w:lang w:val="nn-NO"/>
        </w:rPr>
        <w:t>ne dine (ca. tre minutt).</w:t>
      </w:r>
    </w:p>
    <w:p w14:paraId="104E3129" w14:textId="57DDD997" w:rsidR="008B1F62" w:rsidRPr="00227486" w:rsidRDefault="008B1F62" w:rsidP="271637AF">
      <w:pPr>
        <w:rPr>
          <w:lang w:val="nn-NO"/>
        </w:rPr>
      </w:pPr>
    </w:p>
    <w:sectPr w:rsidR="008B1F62" w:rsidRPr="00227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076"/>
    <w:multiLevelType w:val="hybridMultilevel"/>
    <w:tmpl w:val="A2505C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18F"/>
    <w:multiLevelType w:val="hybridMultilevel"/>
    <w:tmpl w:val="75FA6A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85965"/>
    <w:multiLevelType w:val="hybridMultilevel"/>
    <w:tmpl w:val="6C7E8D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86781"/>
    <w:multiLevelType w:val="hybridMultilevel"/>
    <w:tmpl w:val="2B78FA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245F2"/>
    <w:multiLevelType w:val="hybridMultilevel"/>
    <w:tmpl w:val="433E24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E7748"/>
    <w:multiLevelType w:val="hybridMultilevel"/>
    <w:tmpl w:val="910E5B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5886">
    <w:abstractNumId w:val="0"/>
  </w:num>
  <w:num w:numId="2" w16cid:durableId="389889610">
    <w:abstractNumId w:val="4"/>
  </w:num>
  <w:num w:numId="3" w16cid:durableId="337391525">
    <w:abstractNumId w:val="1"/>
  </w:num>
  <w:num w:numId="4" w16cid:durableId="1874923549">
    <w:abstractNumId w:val="5"/>
  </w:num>
  <w:num w:numId="5" w16cid:durableId="1616249703">
    <w:abstractNumId w:val="3"/>
  </w:num>
  <w:num w:numId="6" w16cid:durableId="98890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D6EEC4"/>
    <w:rsid w:val="000E066F"/>
    <w:rsid w:val="00115A59"/>
    <w:rsid w:val="00132CA4"/>
    <w:rsid w:val="0013414A"/>
    <w:rsid w:val="001F5177"/>
    <w:rsid w:val="00227486"/>
    <w:rsid w:val="002F3584"/>
    <w:rsid w:val="003D219B"/>
    <w:rsid w:val="004D3542"/>
    <w:rsid w:val="005452E0"/>
    <w:rsid w:val="00557BD8"/>
    <w:rsid w:val="00564413"/>
    <w:rsid w:val="005D0C6B"/>
    <w:rsid w:val="0068716D"/>
    <w:rsid w:val="006E327B"/>
    <w:rsid w:val="00766F27"/>
    <w:rsid w:val="00844A6E"/>
    <w:rsid w:val="008630CC"/>
    <w:rsid w:val="00881150"/>
    <w:rsid w:val="008B1F62"/>
    <w:rsid w:val="008D187D"/>
    <w:rsid w:val="00967CF0"/>
    <w:rsid w:val="00A06413"/>
    <w:rsid w:val="00A12E0F"/>
    <w:rsid w:val="00AA0D36"/>
    <w:rsid w:val="00AA7065"/>
    <w:rsid w:val="00AD7F4F"/>
    <w:rsid w:val="00B30363"/>
    <w:rsid w:val="00BD554B"/>
    <w:rsid w:val="00C615E2"/>
    <w:rsid w:val="00DB2E6A"/>
    <w:rsid w:val="00E812B7"/>
    <w:rsid w:val="00F2433C"/>
    <w:rsid w:val="00F27A3F"/>
    <w:rsid w:val="00F40F69"/>
    <w:rsid w:val="00F47CFB"/>
    <w:rsid w:val="00F866A4"/>
    <w:rsid w:val="00FC72FE"/>
    <w:rsid w:val="01870174"/>
    <w:rsid w:val="08D6EEC4"/>
    <w:rsid w:val="20A6F62B"/>
    <w:rsid w:val="271637AF"/>
    <w:rsid w:val="29F0E815"/>
    <w:rsid w:val="3FF8DF97"/>
    <w:rsid w:val="40293EE7"/>
    <w:rsid w:val="41E570FC"/>
    <w:rsid w:val="4FD328E8"/>
    <w:rsid w:val="54A69A0B"/>
    <w:rsid w:val="77D0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EC4"/>
  <w15:chartTrackingRefBased/>
  <w15:docId w15:val="{B182F58A-02F3-4644-90BA-8673780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E327B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F517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517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517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517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5177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27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Karlsen</dc:creator>
  <cp:keywords/>
  <dc:description/>
  <cp:lastModifiedBy>Mari Frøysnes Karlsen</cp:lastModifiedBy>
  <cp:revision>3</cp:revision>
  <dcterms:created xsi:type="dcterms:W3CDTF">2025-08-22T11:47:00Z</dcterms:created>
  <dcterms:modified xsi:type="dcterms:W3CDTF">2025-09-04T05:14:00Z</dcterms:modified>
</cp:coreProperties>
</file>