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D6AB" w14:textId="77777777" w:rsidR="004B77A6" w:rsidRPr="004B77A6" w:rsidRDefault="004B77A6" w:rsidP="004B77A6"/>
    <w:p w14:paraId="79322826" w14:textId="77777777" w:rsidR="004B77A6" w:rsidRPr="004B77A6" w:rsidRDefault="004B77A6" w:rsidP="004B77A6">
      <w:pPr>
        <w:pStyle w:val="Overskrift3"/>
        <w:rPr>
          <w:b/>
          <w:bCs/>
          <w:sz w:val="32"/>
          <w:szCs w:val="32"/>
        </w:rPr>
      </w:pPr>
      <w:r w:rsidRPr="004B77A6">
        <w:rPr>
          <w:b/>
          <w:bCs/>
          <w:sz w:val="32"/>
          <w:szCs w:val="32"/>
        </w:rPr>
        <w:t>Om utforskende klasseromsdialoger</w:t>
      </w:r>
    </w:p>
    <w:p w14:paraId="4A4A68E9" w14:textId="77777777" w:rsidR="004B77A6" w:rsidRPr="004B77A6" w:rsidRDefault="004B77A6" w:rsidP="004B77A6">
      <w:pPr>
        <w:rPr>
          <w:rFonts w:cs="Times New Roman"/>
        </w:rPr>
      </w:pPr>
    </w:p>
    <w:p w14:paraId="143B2554" w14:textId="7777CEEE" w:rsidR="004B77A6" w:rsidRPr="004B77A6" w:rsidRDefault="004B77A6" w:rsidP="004B77A6">
      <w:pPr>
        <w:rPr>
          <w:rFonts w:cs="Times New Roman"/>
        </w:rPr>
      </w:pPr>
      <w:r w:rsidRPr="004B77A6">
        <w:rPr>
          <w:rFonts w:cs="Times New Roman"/>
        </w:rPr>
        <w:t xml:space="preserve">Les om </w:t>
      </w:r>
      <w:hyperlink r:id="rId5" w:history="1">
        <w:r w:rsidRPr="004B77A6">
          <w:rPr>
            <w:rStyle w:val="Hyperkobling"/>
            <w:rFonts w:cs="Times New Roman"/>
          </w:rPr>
          <w:t>dialogiske læringsrom</w:t>
        </w:r>
      </w:hyperlink>
    </w:p>
    <w:p w14:paraId="3C13D42B" w14:textId="10E4361F" w:rsidR="004B77A6" w:rsidRPr="004B77A6" w:rsidRDefault="004B77A6" w:rsidP="004B77A6">
      <w:pPr>
        <w:rPr>
          <w:rFonts w:cs="Times New Roman"/>
          <w:sz w:val="24"/>
          <w:szCs w:val="24"/>
        </w:rPr>
      </w:pPr>
      <w:r w:rsidRPr="004B77A6">
        <w:rPr>
          <w:rFonts w:cs="Times New Roman"/>
        </w:rPr>
        <w:t>Hør på</w:t>
      </w:r>
      <w:hyperlink r:id="rId6" w:history="1">
        <w:r w:rsidRPr="00BD22BC">
          <w:rPr>
            <w:rStyle w:val="Hyperkobling"/>
            <w:rFonts w:cs="Times New Roman"/>
          </w:rPr>
          <w:t xml:space="preserve"> lydklipp fra en utforskende dia</w:t>
        </w:r>
        <w:r w:rsidRPr="00BD22BC">
          <w:rPr>
            <w:rStyle w:val="Hyperkobling"/>
            <w:rFonts w:cs="Times New Roman"/>
          </w:rPr>
          <w:t>l</w:t>
        </w:r>
        <w:r w:rsidRPr="00BD22BC">
          <w:rPr>
            <w:rStyle w:val="Hyperkobling"/>
            <w:rFonts w:cs="Times New Roman"/>
          </w:rPr>
          <w:t>og</w:t>
        </w:r>
      </w:hyperlink>
      <w:r w:rsidRPr="004B77A6">
        <w:rPr>
          <w:rFonts w:cs="Times New Roman"/>
          <w:sz w:val="24"/>
          <w:szCs w:val="24"/>
        </w:rPr>
        <w:t xml:space="preserve"> </w:t>
      </w:r>
    </w:p>
    <w:p w14:paraId="5FBF487D" w14:textId="77777777" w:rsidR="004B77A6" w:rsidRDefault="004B77A6" w:rsidP="004B77A6">
      <w:pPr>
        <w:pStyle w:val="Listeavsnitt"/>
        <w:numPr>
          <w:ilvl w:val="0"/>
          <w:numId w:val="1"/>
        </w:numPr>
        <w:ind w:left="360"/>
        <w:rPr>
          <w:rFonts w:cs="Times New Roman"/>
        </w:rPr>
      </w:pPr>
      <w:r w:rsidRPr="004B77A6">
        <w:rPr>
          <w:rFonts w:cs="Times New Roman"/>
        </w:rPr>
        <w:t xml:space="preserve">Vurder hva slags dialog dette er på bakgrunn av Mercers </w:t>
      </w:r>
      <w:r w:rsidRPr="004B77A6">
        <w:rPr>
          <w:rFonts w:cs="Times New Roman"/>
        </w:rPr>
        <w:fldChar w:fldCharType="begin"/>
      </w:r>
      <w:r w:rsidRPr="004B77A6">
        <w:rPr>
          <w:rFonts w:cs="Times New Roman"/>
        </w:rPr>
        <w:instrText xml:space="preserve"> ADDIN EN.CITE &lt;EndNote&gt;&lt;Cite&gt;&lt;Author&gt;Mercer&lt;/Author&gt;&lt;Year&gt;2008&lt;/Year&gt;&lt;RecNum&gt;409&lt;/RecNum&gt;&lt;DisplayText&gt;(Mercer, 2008)&lt;/DisplayText&gt;&lt;record&gt;&lt;rec-number&gt;409&lt;/rec-number&gt;&lt;foreign-keys&gt;&lt;key app="EN" db-id="zfsxdxv2yfwa5zede99prap1pw22a0ffx2xf" timestamp="1744119464"&gt;409&lt;/key&gt;&lt;/foreign-keys&gt;&lt;ref-type name="Journal Article"&gt;17&lt;/ref-type&gt;&lt;contributors&gt;&lt;authors&gt;&lt;author&gt;Mercer, Neil&lt;/author&gt;&lt;/authors&gt;&lt;/contributors&gt;&lt;titles&gt;&lt;title&gt;The seeds of time: Why classroom dialogue needs a temporal analysis&lt;/title&gt;&lt;secondary-title&gt;The journal of the learning sciences&lt;/secondary-title&gt;&lt;/titles&gt;&lt;periodical&gt;&lt;full-title&gt;The Journal of the learning sciences&lt;/full-title&gt;&lt;/periodical&gt;&lt;pages&gt;33-59&lt;/pages&gt;&lt;volume&gt;17&lt;/volume&gt;&lt;number&gt;1&lt;/number&gt;&lt;dates&gt;&lt;year&gt;2008&lt;/year&gt;&lt;/dates&gt;&lt;isbn&gt;1050-8406&lt;/isbn&gt;&lt;urls&gt;&lt;/urls&gt;&lt;/record&gt;&lt;/Cite&gt;&lt;/EndNote&gt;</w:instrText>
      </w:r>
      <w:r w:rsidRPr="004B77A6">
        <w:rPr>
          <w:rFonts w:cs="Times New Roman"/>
        </w:rPr>
        <w:fldChar w:fldCharType="separate"/>
      </w:r>
      <w:r w:rsidRPr="004B77A6">
        <w:rPr>
          <w:rFonts w:cs="Times New Roman"/>
          <w:noProof/>
        </w:rPr>
        <w:t>(Mercer, 2008)</w:t>
      </w:r>
      <w:r w:rsidRPr="004B77A6">
        <w:rPr>
          <w:rFonts w:cs="Times New Roman"/>
        </w:rPr>
        <w:fldChar w:fldCharType="end"/>
      </w:r>
      <w:r w:rsidRPr="004B77A6">
        <w:rPr>
          <w:rFonts w:cs="Times New Roman"/>
        </w:rPr>
        <w:t xml:space="preserve"> kategorisering av ulike typer klasseromsdialoger:</w:t>
      </w:r>
    </w:p>
    <w:p w14:paraId="4FD2B4B9" w14:textId="77777777" w:rsidR="004B77A6" w:rsidRPr="004B77A6" w:rsidRDefault="004B77A6" w:rsidP="004B77A6">
      <w:pPr>
        <w:pStyle w:val="Listeavsnitt"/>
        <w:ind w:left="360"/>
        <w:rPr>
          <w:rFonts w:cs="Times New Roman"/>
        </w:rPr>
      </w:pPr>
    </w:p>
    <w:p w14:paraId="484CDF91" w14:textId="77777777" w:rsidR="004B77A6" w:rsidRDefault="004B77A6" w:rsidP="004B77A6">
      <w:pPr>
        <w:pStyle w:val="Listeavsnitt"/>
        <w:ind w:left="0"/>
        <w:rPr>
          <w:rFonts w:cs="Times New Roman"/>
          <w:sz w:val="24"/>
          <w:szCs w:val="24"/>
        </w:rPr>
      </w:pPr>
      <w:r w:rsidRPr="004B77A6">
        <w:rPr>
          <w:rFonts w:cs="Times New Roman"/>
          <w:noProof/>
          <w:sz w:val="24"/>
          <w:szCs w:val="24"/>
        </w:rPr>
        <w:drawing>
          <wp:inline distT="0" distB="0" distL="0" distR="0" wp14:anchorId="13AFE8EA" wp14:editId="5E8706F0">
            <wp:extent cx="5760720" cy="3477260"/>
            <wp:effectExtent l="0" t="0" r="0" b="8890"/>
            <wp:docPr id="1227426072" name="Bilde 1" descr="Et bilde som inneholder tekst, skjermbilde, Font, dokume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26072" name="Bilde 1" descr="Et bilde som inneholder tekst, skjermbilde, Font, dokument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FAF15" w14:textId="77777777" w:rsidR="004B77A6" w:rsidRPr="004B77A6" w:rsidRDefault="004B77A6" w:rsidP="004B77A6">
      <w:pPr>
        <w:pStyle w:val="Listeavsnitt"/>
        <w:ind w:left="0"/>
        <w:rPr>
          <w:rFonts w:cs="Times New Roman"/>
        </w:rPr>
      </w:pPr>
    </w:p>
    <w:p w14:paraId="482996B1" w14:textId="77777777" w:rsidR="004B77A6" w:rsidRPr="004B77A6" w:rsidRDefault="004B77A6" w:rsidP="004B77A6">
      <w:pPr>
        <w:pStyle w:val="Listeavsnitt"/>
        <w:numPr>
          <w:ilvl w:val="0"/>
          <w:numId w:val="1"/>
        </w:numPr>
        <w:ind w:left="0"/>
        <w:rPr>
          <w:rFonts w:cs="Times New Roman"/>
        </w:rPr>
      </w:pPr>
      <w:r w:rsidRPr="004B77A6">
        <w:rPr>
          <w:rFonts w:cs="Times New Roman"/>
        </w:rPr>
        <w:t>Legg merke til lærerens innspill og hvordan dette påvirker elevenes innspill. Hva tror dere er hensikten med lærerens innspill? Hvordan påvirker spørsmålene hennes elevenes mulighet til å delta og å utvikle en felles forståelse?</w:t>
      </w:r>
    </w:p>
    <w:p w14:paraId="5A238302" w14:textId="77777777" w:rsidR="004B77A6" w:rsidRPr="004B77A6" w:rsidRDefault="004B77A6" w:rsidP="004B77A6">
      <w:pPr>
        <w:pStyle w:val="Listeavsnitt"/>
        <w:ind w:left="0"/>
        <w:rPr>
          <w:rFonts w:cs="Times New Roman"/>
        </w:rPr>
      </w:pPr>
    </w:p>
    <w:p w14:paraId="7E86D60B" w14:textId="1F65D52C" w:rsidR="004B77A6" w:rsidRPr="004B77A6" w:rsidRDefault="004B77A6" w:rsidP="004B77A6">
      <w:pPr>
        <w:pStyle w:val="Listeavsnitt"/>
        <w:numPr>
          <w:ilvl w:val="0"/>
          <w:numId w:val="1"/>
        </w:numPr>
        <w:ind w:left="0"/>
        <w:rPr>
          <w:rFonts w:cs="Times New Roman"/>
        </w:rPr>
      </w:pPr>
      <w:r w:rsidRPr="004B77A6">
        <w:rPr>
          <w:rFonts w:cs="Times New Roman"/>
        </w:rPr>
        <w:t xml:space="preserve">I lydklippet svarer elever «feil» på flere spørsmål og lanserer tvilsomme påstander om hva for eksempel en teori er. Hva er årsaken til at læreren ikke korrigerer elevene, tror dere? </w:t>
      </w:r>
      <w:r w:rsidRPr="004B77A6">
        <w:rPr>
          <w:rFonts w:cs="Times New Roman"/>
        </w:rPr>
        <w:br/>
      </w:r>
    </w:p>
    <w:p w14:paraId="15CE6AB8" w14:textId="77777777" w:rsidR="004B77A6" w:rsidRPr="004B77A6" w:rsidRDefault="004B77A6" w:rsidP="004B77A6">
      <w:pPr>
        <w:pStyle w:val="Listeavsnitt"/>
        <w:numPr>
          <w:ilvl w:val="0"/>
          <w:numId w:val="1"/>
        </w:numPr>
        <w:ind w:left="0"/>
        <w:rPr>
          <w:rFonts w:cs="Times New Roman"/>
        </w:rPr>
      </w:pPr>
      <w:r w:rsidRPr="004B77A6">
        <w:rPr>
          <w:rFonts w:cs="Times New Roman"/>
        </w:rPr>
        <w:t>Hvordan tror dere samtalen påvirker (gi eksempler fra samtalen)</w:t>
      </w:r>
    </w:p>
    <w:p w14:paraId="2AE0DEF3" w14:textId="77777777" w:rsidR="004B77A6" w:rsidRPr="004B77A6" w:rsidRDefault="004B77A6" w:rsidP="004B77A6">
      <w:pPr>
        <w:pStyle w:val="Listeavsnitt"/>
        <w:numPr>
          <w:ilvl w:val="1"/>
          <w:numId w:val="1"/>
        </w:numPr>
        <w:rPr>
          <w:rFonts w:cs="Times New Roman"/>
        </w:rPr>
      </w:pPr>
      <w:r w:rsidRPr="004B77A6">
        <w:rPr>
          <w:rFonts w:cs="Times New Roman"/>
        </w:rPr>
        <w:t>elevenes forståelse av problemstillingen</w:t>
      </w:r>
    </w:p>
    <w:p w14:paraId="0FD5DC68" w14:textId="77777777" w:rsidR="004B77A6" w:rsidRPr="004B77A6" w:rsidRDefault="004B77A6" w:rsidP="004B77A6">
      <w:pPr>
        <w:pStyle w:val="Listeavsnitt"/>
        <w:numPr>
          <w:ilvl w:val="1"/>
          <w:numId w:val="1"/>
        </w:numPr>
        <w:rPr>
          <w:rFonts w:cs="Times New Roman"/>
        </w:rPr>
      </w:pPr>
      <w:r w:rsidRPr="004B77A6">
        <w:rPr>
          <w:rFonts w:cs="Times New Roman"/>
        </w:rPr>
        <w:t>elevenes forståelse av kjernebegreper knyttet til fagene</w:t>
      </w:r>
    </w:p>
    <w:p w14:paraId="1A754A3D" w14:textId="77777777" w:rsidR="004B77A6" w:rsidRPr="004B77A6" w:rsidRDefault="004B77A6" w:rsidP="004B77A6">
      <w:pPr>
        <w:pStyle w:val="Listeavsnitt"/>
        <w:numPr>
          <w:ilvl w:val="1"/>
          <w:numId w:val="1"/>
        </w:numPr>
        <w:rPr>
          <w:rFonts w:cs="Times New Roman"/>
        </w:rPr>
      </w:pPr>
      <w:r w:rsidRPr="004B77A6">
        <w:rPr>
          <w:rFonts w:cs="Times New Roman"/>
        </w:rPr>
        <w:t>elevenes språkutvikling</w:t>
      </w:r>
    </w:p>
    <w:p w14:paraId="20ADD270" w14:textId="77777777" w:rsidR="004B77A6" w:rsidRPr="004B77A6" w:rsidRDefault="004B77A6" w:rsidP="004B77A6">
      <w:pPr>
        <w:pStyle w:val="Listeavsnitt"/>
        <w:numPr>
          <w:ilvl w:val="1"/>
          <w:numId w:val="1"/>
        </w:numPr>
        <w:rPr>
          <w:rFonts w:cs="Times New Roman"/>
        </w:rPr>
      </w:pPr>
      <w:r w:rsidRPr="004B77A6">
        <w:rPr>
          <w:rFonts w:cs="Times New Roman"/>
        </w:rPr>
        <w:t>elevenes evne til å lytte til andre</w:t>
      </w:r>
    </w:p>
    <w:p w14:paraId="476EE914" w14:textId="20AFAC9D" w:rsidR="004B77A6" w:rsidRPr="004B77A6" w:rsidRDefault="004B77A6" w:rsidP="004B77A6">
      <w:pPr>
        <w:pStyle w:val="Listeavsnitt"/>
        <w:numPr>
          <w:ilvl w:val="1"/>
          <w:numId w:val="1"/>
        </w:numPr>
        <w:rPr>
          <w:rFonts w:cs="Times New Roman"/>
        </w:rPr>
      </w:pPr>
      <w:r w:rsidRPr="004B77A6">
        <w:rPr>
          <w:rFonts w:cs="Times New Roman"/>
        </w:rPr>
        <w:t>elevenes evne til å utvikle argumentasjon i fellesskap</w:t>
      </w:r>
      <w:r w:rsidRPr="004B77A6">
        <w:rPr>
          <w:rFonts w:cs="Times New Roman"/>
        </w:rPr>
        <w:br/>
      </w:r>
    </w:p>
    <w:p w14:paraId="04F08EAB" w14:textId="77777777" w:rsidR="004B77A6" w:rsidRPr="004B77A6" w:rsidRDefault="004B77A6" w:rsidP="004B77A6">
      <w:pPr>
        <w:pStyle w:val="Listeavsnitt"/>
        <w:numPr>
          <w:ilvl w:val="0"/>
          <w:numId w:val="1"/>
        </w:numPr>
        <w:ind w:left="0"/>
        <w:rPr>
          <w:rFonts w:cs="Times New Roman"/>
        </w:rPr>
      </w:pPr>
      <w:r w:rsidRPr="004B77A6">
        <w:rPr>
          <w:rFonts w:cs="Times New Roman"/>
        </w:rPr>
        <w:t xml:space="preserve">Lytt i tillegg til </w:t>
      </w:r>
      <w:hyperlink r:id="rId8" w:history="1">
        <w:r w:rsidRPr="004B77A6">
          <w:rPr>
            <w:rStyle w:val="Hyperkobling"/>
            <w:rFonts w:cs="Times New Roman"/>
          </w:rPr>
          <w:t>en utforskende dialog blant tre lærere om hvordan å lede klasseromsdialoger</w:t>
        </w:r>
      </w:hyperlink>
      <w:r w:rsidRPr="004B77A6">
        <w:rPr>
          <w:rFonts w:cs="Times New Roman"/>
        </w:rPr>
        <w:t>. Reflekter alene eller sammen med medstudenter over hva dere mener er de beste måtene å lede utforskende klasseromsdialoger på.</w:t>
      </w:r>
    </w:p>
    <w:p w14:paraId="1B9DE6E7" w14:textId="77777777" w:rsidR="004B77A6" w:rsidRPr="004B77A6" w:rsidRDefault="004B77A6" w:rsidP="004B77A6">
      <w:pPr>
        <w:pStyle w:val="Listeavsnitt"/>
        <w:numPr>
          <w:ilvl w:val="0"/>
          <w:numId w:val="1"/>
        </w:numPr>
        <w:ind w:left="360"/>
      </w:pPr>
      <w:r w:rsidRPr="004B77A6">
        <w:rPr>
          <w:rFonts w:cs="Times New Roman"/>
        </w:rPr>
        <w:lastRenderedPageBreak/>
        <w:t>Prøv å gjennomføre en utforskende dialog med en gruppe medstudenter eller elever, enten med den samme problemstillingen eller noe annet relevant. Noter i etterkant hva som fungerte og ikke fungerte, og vurder om samtalen kan karakteriseres som en utforskende dialog. Gjenta forsøket.</w:t>
      </w:r>
    </w:p>
    <w:p w14:paraId="66DEDF8E" w14:textId="77777777" w:rsidR="00F6793D" w:rsidRPr="004B77A6" w:rsidRDefault="00F6793D"/>
    <w:sectPr w:rsidR="00F6793D" w:rsidRPr="004B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334CC"/>
    <w:multiLevelType w:val="hybridMultilevel"/>
    <w:tmpl w:val="69B843D2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528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A6"/>
    <w:rsid w:val="000F6CBA"/>
    <w:rsid w:val="003207B9"/>
    <w:rsid w:val="00342BAC"/>
    <w:rsid w:val="004B77A6"/>
    <w:rsid w:val="00574608"/>
    <w:rsid w:val="00BD22BC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2F2F2"/>
  <w15:chartTrackingRefBased/>
  <w15:docId w15:val="{2AC46CD5-A6F4-DD43-9678-857EC0A8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A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7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B7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7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7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77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77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77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77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7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B7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B7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B77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B77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B77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B77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B77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B77A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B7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B7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B7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B7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B7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B77A6"/>
    <w:rPr>
      <w:i/>
      <w:iCs/>
      <w:color w:val="404040" w:themeColor="text1" w:themeTint="BF"/>
    </w:rPr>
  </w:style>
  <w:style w:type="paragraph" w:styleId="Listeavsnitt">
    <w:name w:val="List Paragraph"/>
    <w:basedOn w:val="Normal"/>
    <w:link w:val="ListeavsnittTegn"/>
    <w:uiPriority w:val="34"/>
    <w:qFormat/>
    <w:rsid w:val="004B77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B77A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B7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B77A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B77A6"/>
    <w:rPr>
      <w:b/>
      <w:bCs/>
      <w:smallCaps/>
      <w:color w:val="0F4761" w:themeColor="accent1" w:themeShade="BF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B77A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77A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77A6"/>
    <w:rPr>
      <w:kern w:val="0"/>
      <w:sz w:val="20"/>
      <w:szCs w:val="2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4B77A6"/>
    <w:rPr>
      <w:color w:val="0000FF"/>
      <w:u w:val="single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4B77A6"/>
  </w:style>
  <w:style w:type="character" w:styleId="Fulgthyperkobling">
    <w:name w:val="FollowedHyperlink"/>
    <w:basedOn w:val="Standardskriftforavsnitt"/>
    <w:uiPriority w:val="99"/>
    <w:semiHidden/>
    <w:unhideWhenUsed/>
    <w:rsid w:val="004B77A6"/>
    <w:rPr>
      <w:color w:val="96607D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D2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sn-my.sharepoint.com/:u:/g/personal/ansch_usn_no/EUfgTYV8_rBJnmrJoXmKizYBB-gXqDqyr169jjjzvuJalQ?e=tIkm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n.cloud.panopto.eu/Panopto/Pages/Viewer.aspx?id=774c9f28-65dc-4a42-8c23-b18c009283c7" TargetMode="External"/><Relationship Id="rId5" Type="http://schemas.openxmlformats.org/officeDocument/2006/relationships/hyperlink" Target="https://www.ludo.usn.no/dialogiske-l%C3%A6ringsr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2</cp:revision>
  <dcterms:created xsi:type="dcterms:W3CDTF">2025-06-06T09:33:00Z</dcterms:created>
  <dcterms:modified xsi:type="dcterms:W3CDTF">2025-09-03T08:34:00Z</dcterms:modified>
</cp:coreProperties>
</file>