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3F28C" w14:textId="7479F56E" w:rsidR="002F36D0" w:rsidRPr="009F7D7B" w:rsidRDefault="002F36D0" w:rsidP="009F7D7B">
      <w:pPr>
        <w:pStyle w:val="Overskrift2"/>
        <w:rPr>
          <w:rFonts w:asciiTheme="minorHAnsi" w:eastAsia="Calibri Light" w:hAnsiTheme="minorHAnsi" w:cstheme="minorHAnsi"/>
          <w:b/>
          <w:bCs/>
          <w:color w:val="44546A" w:themeColor="text2"/>
          <w:sz w:val="28"/>
          <w:szCs w:val="28"/>
          <w:lang w:val="en-GB"/>
        </w:rPr>
      </w:pPr>
      <w:r w:rsidRPr="009F7D7B">
        <w:rPr>
          <w:rFonts w:asciiTheme="minorHAnsi" w:eastAsia="Calibri Light" w:hAnsiTheme="minorHAnsi" w:cstheme="minorHAnsi"/>
          <w:b/>
          <w:bCs/>
          <w:sz w:val="28"/>
          <w:szCs w:val="28"/>
          <w:lang w:val="en-GB"/>
        </w:rPr>
        <w:t>Assignments for the students</w:t>
      </w:r>
      <w:r w:rsidRPr="009F7D7B">
        <w:rPr>
          <w:rFonts w:asciiTheme="minorHAnsi" w:eastAsia="Calibri Light" w:hAnsiTheme="minorHAnsi" w:cstheme="minorHAnsi"/>
          <w:b/>
          <w:bCs/>
          <w:color w:val="44546A" w:themeColor="text2"/>
          <w:sz w:val="28"/>
          <w:szCs w:val="28"/>
          <w:lang w:val="en-GB"/>
        </w:rPr>
        <w:br/>
      </w:r>
    </w:p>
    <w:p w14:paraId="08CAA276" w14:textId="40D9A0EC" w:rsidR="009F7D7B" w:rsidRPr="009F7D7B" w:rsidRDefault="008452B6" w:rsidP="009F7D7B">
      <w:pPr>
        <w:rPr>
          <w:rFonts w:eastAsia="Times New Roman" w:cstheme="minorHAnsi"/>
          <w:color w:val="000000" w:themeColor="text1"/>
          <w:sz w:val="24"/>
          <w:szCs w:val="24"/>
          <w:lang w:val="en-GB"/>
        </w:rPr>
      </w:pPr>
      <w:r w:rsidRPr="009F7D7B">
        <w:rPr>
          <w:rFonts w:eastAsia="Times New Roman" w:cstheme="minorHAnsi"/>
          <w:color w:val="000000" w:themeColor="text1"/>
          <w:sz w:val="24"/>
          <w:szCs w:val="24"/>
          <w:lang w:val="en-GB"/>
        </w:rPr>
        <w:t xml:space="preserve">The following tasks are linked to the reading </w:t>
      </w:r>
      <w:r w:rsidR="00D85FC8" w:rsidRPr="009F7D7B">
        <w:rPr>
          <w:rFonts w:eastAsia="Times New Roman" w:cstheme="minorHAnsi"/>
          <w:color w:val="000000" w:themeColor="text1"/>
          <w:sz w:val="24"/>
          <w:szCs w:val="24"/>
          <w:lang w:val="en-GB"/>
        </w:rPr>
        <w:t>trail</w:t>
      </w:r>
      <w:r w:rsidR="008B49F5" w:rsidRPr="009F7D7B">
        <w:rPr>
          <w:rFonts w:eastAsia="Times New Roman" w:cstheme="minorHAnsi"/>
          <w:color w:val="000000" w:themeColor="text1"/>
          <w:sz w:val="24"/>
          <w:szCs w:val="24"/>
          <w:lang w:val="en-GB"/>
        </w:rPr>
        <w:t xml:space="preserve"> on multilingualism and slam poetry. </w:t>
      </w:r>
      <w:r w:rsidR="002F36D0" w:rsidRPr="009F7D7B">
        <w:rPr>
          <w:rFonts w:eastAsia="Times New Roman" w:cstheme="minorHAnsi"/>
          <w:i/>
          <w:iCs/>
          <w:color w:val="000000" w:themeColor="text1"/>
          <w:sz w:val="24"/>
          <w:szCs w:val="24"/>
          <w:lang w:val="en-GB"/>
        </w:rPr>
        <w:t xml:space="preserve">Mother Tongue </w:t>
      </w:r>
      <w:r w:rsidR="002F36D0" w:rsidRPr="009F7D7B">
        <w:rPr>
          <w:rFonts w:eastAsia="Times New Roman" w:cstheme="minorHAnsi"/>
          <w:color w:val="000000" w:themeColor="text1"/>
          <w:sz w:val="24"/>
          <w:szCs w:val="24"/>
          <w:lang w:val="en-GB"/>
        </w:rPr>
        <w:t>by George the Poet (2011)</w:t>
      </w:r>
    </w:p>
    <w:p w14:paraId="700D5249" w14:textId="77777777" w:rsidR="009F7D7B" w:rsidRDefault="009F7D7B">
      <w:pPr>
        <w:spacing w:line="276" w:lineRule="auto"/>
        <w:rPr>
          <w:rFonts w:eastAsia="Calibri Light" w:cstheme="minorHAnsi"/>
          <w:color w:val="44546A" w:themeColor="text2"/>
          <w:sz w:val="32"/>
          <w:szCs w:val="32"/>
          <w:lang w:val="fr-FR"/>
        </w:rPr>
      </w:pPr>
    </w:p>
    <w:p w14:paraId="3ED5DA13" w14:textId="22B760E7" w:rsidR="002F36D0" w:rsidRPr="009F7D7B" w:rsidRDefault="00E47406">
      <w:pPr>
        <w:spacing w:line="276" w:lineRule="auto"/>
        <w:rPr>
          <w:rFonts w:eastAsia="Calibri Light" w:cstheme="minorHAnsi"/>
          <w:color w:val="2F5496" w:themeColor="accent1" w:themeShade="BF"/>
          <w:sz w:val="32"/>
          <w:szCs w:val="32"/>
          <w:lang w:val="fr-FR"/>
        </w:rPr>
      </w:pPr>
      <w:r w:rsidRPr="009F7D7B">
        <w:rPr>
          <w:rFonts w:eastAsia="Calibri Light" w:cstheme="minorHAnsi"/>
          <w:b/>
          <w:bCs/>
          <w:color w:val="2F5496" w:themeColor="accent1" w:themeShade="BF"/>
          <w:sz w:val="32"/>
          <w:szCs w:val="32"/>
          <w:lang w:val="fr-FR"/>
        </w:rPr>
        <w:t>Session I</w:t>
      </w:r>
      <w:r w:rsidR="009F7D7B" w:rsidRPr="009F7D7B">
        <w:rPr>
          <w:rFonts w:eastAsia="Calibri Light" w:cstheme="minorHAnsi"/>
          <w:color w:val="2F5496" w:themeColor="accent1" w:themeShade="BF"/>
          <w:sz w:val="32"/>
          <w:szCs w:val="32"/>
          <w:lang w:val="fr-FR"/>
        </w:rPr>
        <w:br/>
      </w:r>
      <w:r w:rsidR="002F36D0" w:rsidRPr="009F7D7B">
        <w:rPr>
          <w:rFonts w:eastAsiaTheme="majorEastAsia" w:cstheme="minorHAnsi"/>
          <w:color w:val="2F5496" w:themeColor="accent1" w:themeShade="BF"/>
          <w:sz w:val="26"/>
          <w:szCs w:val="26"/>
          <w:lang w:val="fr-FR"/>
        </w:rPr>
        <w:t xml:space="preserve">A. </w:t>
      </w:r>
      <w:r w:rsidR="00EB62FA" w:rsidRPr="009F7D7B">
        <w:rPr>
          <w:rFonts w:eastAsiaTheme="majorEastAsia" w:cstheme="minorHAnsi"/>
          <w:color w:val="2F5496" w:themeColor="accent1" w:themeShade="BF"/>
          <w:sz w:val="26"/>
          <w:szCs w:val="26"/>
          <w:lang w:val="fr-FR"/>
        </w:rPr>
        <w:t>Introduction</w:t>
      </w:r>
      <w:r w:rsidR="002F36D0" w:rsidRPr="009F7D7B">
        <w:rPr>
          <w:rFonts w:eastAsiaTheme="majorEastAsia" w:cstheme="minorHAnsi"/>
          <w:color w:val="2F5496" w:themeColor="accent1" w:themeShade="BF"/>
          <w:sz w:val="26"/>
          <w:szCs w:val="26"/>
          <w:lang w:val="fr-FR"/>
        </w:rPr>
        <w:t xml:space="preserve"> – "</w:t>
      </w:r>
      <w:proofErr w:type="spellStart"/>
      <w:r w:rsidR="00EB62FA" w:rsidRPr="009F7D7B">
        <w:rPr>
          <w:rFonts w:eastAsiaTheme="majorEastAsia" w:cstheme="minorHAnsi"/>
          <w:color w:val="2F5496" w:themeColor="accent1" w:themeShade="BF"/>
          <w:sz w:val="26"/>
          <w:szCs w:val="26"/>
          <w:lang w:val="fr-FR"/>
        </w:rPr>
        <w:t>Blime</w:t>
      </w:r>
      <w:proofErr w:type="spellEnd"/>
      <w:r w:rsidR="00EB62FA" w:rsidRPr="009F7D7B">
        <w:rPr>
          <w:rFonts w:eastAsiaTheme="majorEastAsia" w:cstheme="minorHAnsi"/>
          <w:color w:val="2F5496" w:themeColor="accent1" w:themeShade="BF"/>
          <w:sz w:val="26"/>
          <w:szCs w:val="26"/>
          <w:lang w:val="fr-FR"/>
        </w:rPr>
        <w:t xml:space="preserve"> Song</w:t>
      </w:r>
      <w:r w:rsidR="002F36D0" w:rsidRPr="009F7D7B">
        <w:rPr>
          <w:rFonts w:eastAsiaTheme="majorEastAsia" w:cstheme="minorHAnsi"/>
          <w:color w:val="2F5496" w:themeColor="accent1" w:themeShade="BF"/>
          <w:sz w:val="26"/>
          <w:szCs w:val="26"/>
          <w:lang w:val="fr-FR"/>
        </w:rPr>
        <w:t>"</w:t>
      </w:r>
    </w:p>
    <w:p w14:paraId="44B58418" w14:textId="49DA4C1F" w:rsidR="00EB62FA" w:rsidRPr="009F7D7B" w:rsidRDefault="00EB62FA" w:rsidP="00EB62FA">
      <w:pPr>
        <w:spacing w:line="276" w:lineRule="auto"/>
        <w:rPr>
          <w:rFonts w:eastAsia="Times New Roman" w:cstheme="minorHAnsi"/>
          <w:sz w:val="24"/>
          <w:szCs w:val="24"/>
          <w:lang w:val="en-GB"/>
        </w:rPr>
      </w:pPr>
      <w:r w:rsidRPr="009F7D7B">
        <w:rPr>
          <w:rFonts w:eastAsia="Times New Roman" w:cstheme="minorHAnsi"/>
          <w:sz w:val="24"/>
          <w:szCs w:val="24"/>
          <w:lang w:val="en-GB"/>
        </w:rPr>
        <w:t xml:space="preserve">Listen to the multilingual Song </w:t>
      </w:r>
      <w:r w:rsidRPr="009F7D7B">
        <w:rPr>
          <w:rFonts w:eastAsia="Times New Roman" w:cstheme="minorHAnsi"/>
          <w:i/>
          <w:iCs/>
          <w:sz w:val="24"/>
          <w:szCs w:val="24"/>
          <w:lang w:val="en-GB"/>
        </w:rPr>
        <w:t>Blime</w:t>
      </w:r>
      <w:r w:rsidRPr="009F7D7B">
        <w:rPr>
          <w:rFonts w:eastAsia="Times New Roman" w:cstheme="minorHAnsi"/>
          <w:sz w:val="24"/>
          <w:szCs w:val="24"/>
          <w:lang w:val="en-GB"/>
        </w:rPr>
        <w:t xml:space="preserve"> on YouTube, which features singers from different countries and languages. </w:t>
      </w:r>
    </w:p>
    <w:p w14:paraId="10DFB5FB" w14:textId="26DD42EE" w:rsidR="00EB62FA" w:rsidRPr="009F7D7B" w:rsidRDefault="00EB62FA" w:rsidP="00EB62FA">
      <w:pPr>
        <w:spacing w:line="276" w:lineRule="auto"/>
        <w:rPr>
          <w:rFonts w:eastAsia="Times New Roman" w:cstheme="minorHAnsi"/>
          <w:sz w:val="24"/>
          <w:szCs w:val="24"/>
          <w:lang w:val="en-GB"/>
        </w:rPr>
      </w:pPr>
      <w:r w:rsidRPr="009F7D7B">
        <w:rPr>
          <w:rFonts w:eastAsia="Times New Roman" w:cstheme="minorHAnsi"/>
          <w:sz w:val="24"/>
          <w:szCs w:val="24"/>
          <w:lang w:val="en-GB"/>
        </w:rPr>
        <w:t>As you listen to the song, pay close attention and jot down any language you recognize. It could be specific words, phrases, or even entire lines. These notes will help you later.</w:t>
      </w:r>
    </w:p>
    <w:p w14:paraId="715506CB" w14:textId="4C2D171F" w:rsidR="00EB62FA" w:rsidRPr="009F7D7B" w:rsidRDefault="00EB62FA" w:rsidP="00EB62FA">
      <w:pPr>
        <w:spacing w:line="276" w:lineRule="auto"/>
        <w:rPr>
          <w:rFonts w:eastAsia="Times New Roman" w:cstheme="minorHAnsi"/>
          <w:sz w:val="24"/>
          <w:szCs w:val="24"/>
          <w:lang w:val="en-GB"/>
        </w:rPr>
      </w:pPr>
      <w:r w:rsidRPr="009F7D7B">
        <w:rPr>
          <w:rFonts w:eastAsia="Times New Roman" w:cstheme="minorHAnsi"/>
          <w:sz w:val="24"/>
          <w:szCs w:val="24"/>
          <w:lang w:val="en-GB"/>
        </w:rPr>
        <w:t>After listening to the entire song, compare your notes</w:t>
      </w:r>
      <w:r w:rsidR="00A401E8" w:rsidRPr="009F7D7B">
        <w:rPr>
          <w:rFonts w:eastAsia="Times New Roman" w:cstheme="minorHAnsi"/>
          <w:sz w:val="24"/>
          <w:szCs w:val="24"/>
          <w:lang w:val="en-GB"/>
        </w:rPr>
        <w:t xml:space="preserve"> with your neighbour</w:t>
      </w:r>
      <w:r w:rsidRPr="009F7D7B">
        <w:rPr>
          <w:rFonts w:eastAsia="Times New Roman" w:cstheme="minorHAnsi"/>
          <w:sz w:val="24"/>
          <w:szCs w:val="24"/>
          <w:lang w:val="en-GB"/>
        </w:rPr>
        <w:t>. Identify which languages are present in the song based on the recognizable words and sounds.</w:t>
      </w:r>
    </w:p>
    <w:p w14:paraId="38C2A8FB" w14:textId="4862385B" w:rsidR="00EB62FA" w:rsidRPr="009F7D7B" w:rsidRDefault="00EB62FA" w:rsidP="00EB62FA">
      <w:pPr>
        <w:spacing w:line="276" w:lineRule="auto"/>
        <w:rPr>
          <w:rFonts w:eastAsia="Times New Roman" w:cstheme="minorHAnsi"/>
          <w:sz w:val="24"/>
          <w:szCs w:val="24"/>
          <w:lang w:val="en-GB"/>
        </w:rPr>
      </w:pPr>
      <w:hyperlink r:id="rId5" w:history="1">
        <w:r w:rsidRPr="009F7D7B">
          <w:rPr>
            <w:rStyle w:val="Hyperkobling"/>
            <w:rFonts w:eastAsia="Times New Roman" w:cstheme="minorHAnsi"/>
            <w:sz w:val="24"/>
            <w:szCs w:val="24"/>
            <w:lang w:val="en-GB"/>
          </w:rPr>
          <w:t>https://youtu.be/zktfg0EqOgk?si=L8ocPMAMBs-aiYs1</w:t>
        </w:r>
      </w:hyperlink>
      <w:r w:rsidRPr="009F7D7B">
        <w:rPr>
          <w:rFonts w:eastAsia="Times New Roman" w:cstheme="minorHAnsi"/>
          <w:sz w:val="24"/>
          <w:szCs w:val="24"/>
          <w:lang w:val="en-GB"/>
        </w:rPr>
        <w:t xml:space="preserve"> </w:t>
      </w:r>
    </w:p>
    <w:p w14:paraId="7777212E" w14:textId="77777777" w:rsidR="009F7D7B" w:rsidRDefault="009F7D7B" w:rsidP="00B30AE2">
      <w:pPr>
        <w:spacing w:line="276" w:lineRule="auto"/>
        <w:rPr>
          <w:rFonts w:eastAsiaTheme="majorEastAsia" w:cstheme="minorHAnsi"/>
          <w:color w:val="4472C4" w:themeColor="accent1"/>
          <w:sz w:val="24"/>
          <w:szCs w:val="24"/>
          <w:lang w:val="en-GB"/>
        </w:rPr>
      </w:pPr>
    </w:p>
    <w:p w14:paraId="47119DBA" w14:textId="1D5F98D7" w:rsidR="00B30AE2" w:rsidRPr="009F7D7B" w:rsidRDefault="0077020F" w:rsidP="00B30AE2">
      <w:pPr>
        <w:spacing w:line="276" w:lineRule="auto"/>
        <w:rPr>
          <w:rFonts w:eastAsiaTheme="majorEastAsia" w:cstheme="minorHAnsi"/>
          <w:color w:val="2F5496" w:themeColor="accent1" w:themeShade="BF"/>
          <w:sz w:val="26"/>
          <w:szCs w:val="26"/>
          <w:lang w:val="en-GB"/>
        </w:rPr>
      </w:pPr>
      <w:r w:rsidRPr="009F7D7B">
        <w:rPr>
          <w:rFonts w:eastAsiaTheme="majorEastAsia" w:cstheme="minorHAnsi"/>
          <w:color w:val="2F5496" w:themeColor="accent1" w:themeShade="BF"/>
          <w:sz w:val="26"/>
          <w:szCs w:val="26"/>
          <w:lang w:val="en-GB"/>
        </w:rPr>
        <w:t>B</w:t>
      </w:r>
      <w:r w:rsidR="00B30AE2" w:rsidRPr="009F7D7B">
        <w:rPr>
          <w:rFonts w:eastAsiaTheme="majorEastAsia" w:cstheme="minorHAnsi"/>
          <w:color w:val="2F5496" w:themeColor="accent1" w:themeShade="BF"/>
          <w:sz w:val="26"/>
          <w:szCs w:val="26"/>
          <w:lang w:val="en-GB"/>
        </w:rPr>
        <w:t xml:space="preserve">. </w:t>
      </w:r>
      <w:r w:rsidR="00A5774B" w:rsidRPr="009F7D7B">
        <w:rPr>
          <w:rFonts w:eastAsiaTheme="majorEastAsia" w:cstheme="minorHAnsi"/>
          <w:color w:val="2F5496" w:themeColor="accent1" w:themeShade="BF"/>
          <w:sz w:val="26"/>
          <w:szCs w:val="26"/>
          <w:lang w:val="en-GB"/>
        </w:rPr>
        <w:t xml:space="preserve">Decoding </w:t>
      </w:r>
      <w:r w:rsidR="00EC5BAC" w:rsidRPr="009F7D7B">
        <w:rPr>
          <w:rFonts w:eastAsiaTheme="majorEastAsia" w:cstheme="minorHAnsi"/>
          <w:color w:val="2F5496" w:themeColor="accent1" w:themeShade="BF"/>
          <w:sz w:val="26"/>
          <w:szCs w:val="26"/>
          <w:lang w:val="en-GB"/>
        </w:rPr>
        <w:t>the text</w:t>
      </w:r>
    </w:p>
    <w:p w14:paraId="680F0EDD" w14:textId="77777777" w:rsidR="001013D8" w:rsidRPr="009F7D7B" w:rsidRDefault="0077020F" w:rsidP="009869F5">
      <w:pPr>
        <w:spacing w:line="276" w:lineRule="auto"/>
        <w:rPr>
          <w:rFonts w:eastAsiaTheme="majorEastAsia" w:cstheme="minorHAnsi"/>
          <w:sz w:val="24"/>
          <w:szCs w:val="24"/>
          <w:lang w:val="en-GB"/>
        </w:rPr>
      </w:pPr>
      <w:r w:rsidRPr="009F7D7B">
        <w:rPr>
          <w:rFonts w:eastAsiaTheme="majorEastAsia" w:cstheme="minorHAnsi"/>
          <w:sz w:val="24"/>
          <w:szCs w:val="24"/>
          <w:lang w:val="en-GB"/>
        </w:rPr>
        <w:t xml:space="preserve">Team up </w:t>
      </w:r>
      <w:r w:rsidR="009869F5" w:rsidRPr="009F7D7B">
        <w:rPr>
          <w:rFonts w:eastAsiaTheme="majorEastAsia" w:cstheme="minorHAnsi"/>
          <w:sz w:val="24"/>
          <w:szCs w:val="24"/>
          <w:lang w:val="en-GB"/>
        </w:rPr>
        <w:t>in groups</w:t>
      </w:r>
      <w:r w:rsidRPr="009F7D7B">
        <w:rPr>
          <w:rFonts w:eastAsiaTheme="majorEastAsia" w:cstheme="minorHAnsi"/>
          <w:sz w:val="24"/>
          <w:szCs w:val="24"/>
          <w:lang w:val="en-GB"/>
        </w:rPr>
        <w:t xml:space="preserve"> of four</w:t>
      </w:r>
      <w:r w:rsidR="009869F5" w:rsidRPr="009F7D7B">
        <w:rPr>
          <w:rFonts w:eastAsiaTheme="majorEastAsia" w:cstheme="minorHAnsi"/>
          <w:sz w:val="24"/>
          <w:szCs w:val="24"/>
          <w:lang w:val="en-GB"/>
        </w:rPr>
        <w:t xml:space="preserve">. </w:t>
      </w:r>
    </w:p>
    <w:p w14:paraId="7E20181F" w14:textId="51342656" w:rsidR="00363AE8" w:rsidRPr="009F7D7B" w:rsidRDefault="003E3000" w:rsidP="00363AE8">
      <w:pPr>
        <w:spacing w:line="276" w:lineRule="auto"/>
        <w:rPr>
          <w:rFonts w:eastAsiaTheme="majorEastAsia" w:cstheme="minorHAnsi"/>
          <w:sz w:val="24"/>
          <w:szCs w:val="24"/>
          <w:lang w:val="en-GB"/>
        </w:rPr>
      </w:pPr>
      <w:r w:rsidRPr="009F7D7B">
        <w:rPr>
          <w:rFonts w:eastAsiaTheme="majorEastAsia" w:cstheme="minorHAnsi"/>
          <w:b/>
          <w:bCs/>
          <w:sz w:val="24"/>
          <w:szCs w:val="24"/>
          <w:lang w:val="en-GB"/>
        </w:rPr>
        <w:t>A:</w:t>
      </w:r>
      <w:r w:rsidRPr="009F7D7B">
        <w:rPr>
          <w:rFonts w:eastAsiaTheme="majorEastAsia" w:cstheme="minorHAnsi"/>
          <w:sz w:val="24"/>
          <w:szCs w:val="24"/>
          <w:lang w:val="en-GB"/>
        </w:rPr>
        <w:t xml:space="preserve"> </w:t>
      </w:r>
      <w:r w:rsidR="001D7F7C" w:rsidRPr="009F7D7B">
        <w:rPr>
          <w:rFonts w:eastAsiaTheme="majorEastAsia" w:cstheme="minorHAnsi"/>
          <w:sz w:val="24"/>
          <w:szCs w:val="24"/>
          <w:lang w:val="en-GB"/>
        </w:rPr>
        <w:t>R</w:t>
      </w:r>
      <w:r w:rsidRPr="009F7D7B">
        <w:rPr>
          <w:rFonts w:eastAsiaTheme="majorEastAsia" w:cstheme="minorHAnsi"/>
          <w:sz w:val="24"/>
          <w:szCs w:val="24"/>
          <w:lang w:val="en-GB"/>
        </w:rPr>
        <w:t xml:space="preserve">ead the poem </w:t>
      </w:r>
      <w:r w:rsidR="00864DD5" w:rsidRPr="009F7D7B">
        <w:rPr>
          <w:rFonts w:eastAsiaTheme="majorEastAsia" w:cstheme="minorHAnsi"/>
          <w:sz w:val="24"/>
          <w:szCs w:val="24"/>
          <w:lang w:val="en-GB"/>
        </w:rPr>
        <w:t xml:space="preserve">“Mother Tongue” by George the Poet </w:t>
      </w:r>
      <w:r w:rsidR="00287581" w:rsidRPr="009F7D7B">
        <w:rPr>
          <w:rFonts w:eastAsiaTheme="majorEastAsia" w:cstheme="minorHAnsi"/>
          <w:sz w:val="24"/>
          <w:szCs w:val="24"/>
          <w:lang w:val="en-GB"/>
        </w:rPr>
        <w:t>as a</w:t>
      </w:r>
      <w:r w:rsidRPr="009F7D7B">
        <w:rPr>
          <w:rFonts w:eastAsiaTheme="majorEastAsia" w:cstheme="minorHAnsi"/>
          <w:sz w:val="24"/>
          <w:szCs w:val="24"/>
          <w:lang w:val="en-GB"/>
        </w:rPr>
        <w:t xml:space="preserve"> group and reflect </w:t>
      </w:r>
      <w:r w:rsidR="00F9449D" w:rsidRPr="009F7D7B">
        <w:rPr>
          <w:rFonts w:eastAsiaTheme="majorEastAsia" w:cstheme="minorHAnsi"/>
          <w:sz w:val="24"/>
          <w:szCs w:val="24"/>
          <w:lang w:val="en-GB"/>
        </w:rPr>
        <w:t>upon what you</w:t>
      </w:r>
      <w:r w:rsidR="001F2B0D" w:rsidRPr="009F7D7B">
        <w:rPr>
          <w:rFonts w:eastAsiaTheme="majorEastAsia" w:cstheme="minorHAnsi"/>
          <w:sz w:val="24"/>
          <w:szCs w:val="24"/>
          <w:lang w:val="en-GB"/>
        </w:rPr>
        <w:t xml:space="preserve"> believe to be the theme</w:t>
      </w:r>
      <w:r w:rsidR="004F0211" w:rsidRPr="009F7D7B">
        <w:rPr>
          <w:rFonts w:eastAsiaTheme="majorEastAsia" w:cstheme="minorHAnsi"/>
          <w:sz w:val="24"/>
          <w:szCs w:val="24"/>
          <w:lang w:val="en-GB"/>
        </w:rPr>
        <w:t xml:space="preserve"> or themes.</w:t>
      </w:r>
      <w:r w:rsidR="009F7D7B">
        <w:rPr>
          <w:rFonts w:eastAsiaTheme="majorEastAsia" w:cstheme="minorHAnsi"/>
          <w:sz w:val="24"/>
          <w:szCs w:val="24"/>
          <w:lang w:val="en-GB"/>
        </w:rPr>
        <w:br/>
      </w:r>
      <w:r w:rsidR="009F7D7B">
        <w:rPr>
          <w:rFonts w:eastAsiaTheme="majorEastAsia" w:cstheme="minorHAnsi"/>
          <w:b/>
          <w:bCs/>
          <w:sz w:val="24"/>
          <w:szCs w:val="24"/>
          <w:lang w:val="en-GB"/>
        </w:rPr>
        <w:br/>
      </w:r>
      <w:r w:rsidR="007D3A4A" w:rsidRPr="009F7D7B">
        <w:rPr>
          <w:rFonts w:eastAsiaTheme="majorEastAsia" w:cstheme="minorHAnsi"/>
          <w:b/>
          <w:bCs/>
          <w:sz w:val="24"/>
          <w:szCs w:val="24"/>
          <w:lang w:val="en-GB"/>
        </w:rPr>
        <w:t>B:</w:t>
      </w:r>
      <w:r w:rsidR="007D3A4A" w:rsidRPr="009F7D7B">
        <w:rPr>
          <w:rFonts w:eastAsiaTheme="majorEastAsia" w:cstheme="minorHAnsi"/>
          <w:sz w:val="24"/>
          <w:szCs w:val="24"/>
          <w:lang w:val="en-GB"/>
        </w:rPr>
        <w:t xml:space="preserve"> </w:t>
      </w:r>
      <w:r w:rsidR="00363AE8" w:rsidRPr="009F7D7B">
        <w:rPr>
          <w:rFonts w:eastAsiaTheme="majorEastAsia" w:cstheme="minorHAnsi"/>
          <w:sz w:val="24"/>
          <w:szCs w:val="24"/>
          <w:lang w:val="en-GB"/>
        </w:rPr>
        <w:t>Reflect on the poem and very quickly, in 2-3 minutes, write your response to the following questions:</w:t>
      </w:r>
    </w:p>
    <w:p w14:paraId="304A54A0" w14:textId="74052938" w:rsidR="00363AE8" w:rsidRPr="009F7D7B" w:rsidRDefault="00363AE8" w:rsidP="00363AE8">
      <w:pPr>
        <w:pStyle w:val="paragraph"/>
        <w:spacing w:before="0" w:beforeAutospacing="0" w:after="0" w:afterAutospacing="0"/>
        <w:ind w:left="105"/>
        <w:textAlignment w:val="baseline"/>
        <w:rPr>
          <w:rFonts w:asciiTheme="minorHAnsi" w:hAnsiTheme="minorHAnsi" w:cstheme="minorHAnsi"/>
          <w:sz w:val="18"/>
          <w:szCs w:val="18"/>
          <w:lang w:val="en-GB"/>
        </w:rPr>
      </w:pPr>
      <w:r w:rsidRPr="009F7D7B">
        <w:rPr>
          <w:rStyle w:val="normaltextrun"/>
          <w:rFonts w:asciiTheme="minorHAnsi" w:hAnsiTheme="minorHAnsi" w:cstheme="minorHAnsi"/>
          <w:lang w:val="en-GB"/>
        </w:rPr>
        <w:t>•</w:t>
      </w:r>
      <w:r w:rsidR="009F7D7B">
        <w:rPr>
          <w:rStyle w:val="normaltextrun"/>
          <w:rFonts w:asciiTheme="minorHAnsi" w:hAnsiTheme="minorHAnsi" w:cstheme="minorHAnsi"/>
          <w:lang w:val="en-GB"/>
        </w:rPr>
        <w:t xml:space="preserve"> </w:t>
      </w:r>
      <w:r w:rsidRPr="009F7D7B">
        <w:rPr>
          <w:rStyle w:val="normaltextrun"/>
          <w:rFonts w:asciiTheme="minorHAnsi" w:hAnsiTheme="minorHAnsi" w:cstheme="minorHAnsi"/>
          <w:lang w:val="en-GB"/>
        </w:rPr>
        <w:t>How do you think the poet feels? Why?</w:t>
      </w:r>
      <w:r w:rsidRPr="009F7D7B">
        <w:rPr>
          <w:rStyle w:val="eop"/>
          <w:rFonts w:asciiTheme="minorHAnsi" w:hAnsiTheme="minorHAnsi" w:cstheme="minorHAnsi"/>
          <w:lang w:val="en-GB"/>
        </w:rPr>
        <w:t> </w:t>
      </w:r>
    </w:p>
    <w:p w14:paraId="1ADF2877" w14:textId="19489D1E" w:rsidR="00363AE8" w:rsidRDefault="00363AE8" w:rsidP="009F7D7B">
      <w:pPr>
        <w:pStyle w:val="paragraph"/>
        <w:spacing w:before="0" w:beforeAutospacing="0" w:after="0" w:afterAutospacing="0"/>
        <w:ind w:left="105"/>
        <w:textAlignment w:val="baseline"/>
        <w:rPr>
          <w:rStyle w:val="eop"/>
          <w:rFonts w:asciiTheme="minorHAnsi" w:hAnsiTheme="minorHAnsi" w:cstheme="minorHAnsi"/>
          <w:lang w:val="en-GB"/>
        </w:rPr>
      </w:pPr>
      <w:r w:rsidRPr="009F7D7B">
        <w:rPr>
          <w:rStyle w:val="normaltextrun"/>
          <w:rFonts w:asciiTheme="minorHAnsi" w:hAnsiTheme="minorHAnsi" w:cstheme="minorHAnsi"/>
          <w:lang w:val="en-GB"/>
        </w:rPr>
        <w:t>•</w:t>
      </w:r>
      <w:r w:rsidR="009F7D7B">
        <w:rPr>
          <w:rStyle w:val="normaltextrun"/>
          <w:rFonts w:asciiTheme="minorHAnsi" w:hAnsiTheme="minorHAnsi" w:cstheme="minorHAnsi"/>
          <w:lang w:val="en-GB"/>
        </w:rPr>
        <w:t xml:space="preserve"> </w:t>
      </w:r>
      <w:r w:rsidRPr="009F7D7B">
        <w:rPr>
          <w:rStyle w:val="normaltextrun"/>
          <w:rFonts w:asciiTheme="minorHAnsi" w:hAnsiTheme="minorHAnsi" w:cstheme="minorHAnsi"/>
          <w:lang w:val="en-GB"/>
        </w:rPr>
        <w:t>Do you understand the choice George’s parents made? Why/ why not?</w:t>
      </w:r>
      <w:r w:rsidRPr="009F7D7B">
        <w:rPr>
          <w:rStyle w:val="eop"/>
          <w:rFonts w:asciiTheme="minorHAnsi" w:hAnsiTheme="minorHAnsi" w:cstheme="minorHAnsi"/>
          <w:lang w:val="en-GB"/>
        </w:rPr>
        <w:t> </w:t>
      </w:r>
    </w:p>
    <w:p w14:paraId="17C97701" w14:textId="77777777" w:rsidR="009F7D7B" w:rsidRPr="009F7D7B" w:rsidRDefault="009F7D7B" w:rsidP="009F7D7B">
      <w:pPr>
        <w:pStyle w:val="paragraph"/>
        <w:spacing w:before="0" w:beforeAutospacing="0" w:after="0" w:afterAutospacing="0"/>
        <w:ind w:left="105"/>
        <w:textAlignment w:val="baseline"/>
        <w:rPr>
          <w:rFonts w:asciiTheme="minorHAnsi" w:hAnsiTheme="minorHAnsi" w:cstheme="minorHAnsi"/>
          <w:sz w:val="18"/>
          <w:szCs w:val="18"/>
          <w:lang w:val="en-GB"/>
        </w:rPr>
      </w:pPr>
    </w:p>
    <w:p w14:paraId="681C28C3" w14:textId="13962D92" w:rsidR="007D3A4A" w:rsidRDefault="00363AE8" w:rsidP="009869F5">
      <w:pPr>
        <w:spacing w:line="276" w:lineRule="auto"/>
        <w:rPr>
          <w:rFonts w:eastAsiaTheme="majorEastAsia" w:cstheme="minorHAnsi"/>
          <w:sz w:val="24"/>
          <w:szCs w:val="24"/>
          <w:lang w:val="en-GB"/>
        </w:rPr>
      </w:pPr>
      <w:r w:rsidRPr="009F7D7B">
        <w:rPr>
          <w:rFonts w:eastAsiaTheme="majorEastAsia" w:cstheme="minorHAnsi"/>
          <w:b/>
          <w:bCs/>
          <w:sz w:val="24"/>
          <w:szCs w:val="24"/>
          <w:lang w:val="en-GB"/>
        </w:rPr>
        <w:t>C:</w:t>
      </w:r>
      <w:r w:rsidRPr="009F7D7B">
        <w:rPr>
          <w:rFonts w:eastAsiaTheme="majorEastAsia" w:cstheme="minorHAnsi"/>
          <w:sz w:val="24"/>
          <w:szCs w:val="24"/>
          <w:lang w:val="en-GB"/>
        </w:rPr>
        <w:t xml:space="preserve"> </w:t>
      </w:r>
      <w:r w:rsidR="00F91862" w:rsidRPr="009F7D7B">
        <w:rPr>
          <w:rFonts w:eastAsiaTheme="majorEastAsia" w:cstheme="minorHAnsi"/>
          <w:sz w:val="24"/>
          <w:szCs w:val="24"/>
          <w:lang w:val="en-GB"/>
        </w:rPr>
        <w:t>Use the grid provided below and translate the given words into Norwegian.</w:t>
      </w:r>
      <w:r w:rsidR="005F6CB1" w:rsidRPr="009F7D7B">
        <w:rPr>
          <w:rFonts w:eastAsiaTheme="majorEastAsia" w:cstheme="minorHAnsi"/>
          <w:sz w:val="24"/>
          <w:szCs w:val="24"/>
          <w:lang w:val="en-GB"/>
        </w:rPr>
        <w:t xml:space="preserve"> </w:t>
      </w:r>
      <w:r w:rsidR="00582FAD" w:rsidRPr="009F7D7B">
        <w:rPr>
          <w:rFonts w:eastAsiaTheme="majorEastAsia" w:cstheme="minorHAnsi"/>
          <w:sz w:val="24"/>
          <w:szCs w:val="24"/>
          <w:lang w:val="en-GB"/>
        </w:rPr>
        <w:t xml:space="preserve">Feel free to use a dictionary. </w:t>
      </w:r>
      <w:r w:rsidR="005F6CB1" w:rsidRPr="009F7D7B">
        <w:rPr>
          <w:rFonts w:eastAsiaTheme="majorEastAsia" w:cstheme="minorHAnsi"/>
          <w:sz w:val="24"/>
          <w:szCs w:val="24"/>
          <w:lang w:val="en-GB"/>
        </w:rPr>
        <w:t>Note down</w:t>
      </w:r>
      <w:r w:rsidR="004F3F14" w:rsidRPr="009F7D7B">
        <w:rPr>
          <w:rFonts w:eastAsiaTheme="majorEastAsia" w:cstheme="minorHAnsi"/>
          <w:sz w:val="24"/>
          <w:szCs w:val="24"/>
          <w:lang w:val="en-GB"/>
        </w:rPr>
        <w:t xml:space="preserve"> other possible translations that you did not choose </w:t>
      </w:r>
      <w:r w:rsidR="00287581" w:rsidRPr="009F7D7B">
        <w:rPr>
          <w:rFonts w:eastAsiaTheme="majorEastAsia" w:cstheme="minorHAnsi"/>
          <w:sz w:val="24"/>
          <w:szCs w:val="24"/>
          <w:lang w:val="en-GB"/>
        </w:rPr>
        <w:t>for</w:t>
      </w:r>
      <w:r w:rsidR="004F3F14" w:rsidRPr="009F7D7B">
        <w:rPr>
          <w:rFonts w:eastAsiaTheme="majorEastAsia" w:cstheme="minorHAnsi"/>
          <w:sz w:val="24"/>
          <w:szCs w:val="24"/>
          <w:lang w:val="en-GB"/>
        </w:rPr>
        <w:t xml:space="preserve"> various reasons. Be ready to explain your choices afterwards. </w:t>
      </w:r>
    </w:p>
    <w:p w14:paraId="1318BFA2" w14:textId="77777777" w:rsidR="009F7D7B" w:rsidRPr="009F7D7B" w:rsidRDefault="009F7D7B" w:rsidP="009869F5">
      <w:pPr>
        <w:spacing w:line="276" w:lineRule="auto"/>
        <w:rPr>
          <w:rFonts w:eastAsiaTheme="majorEastAsia" w:cstheme="minorHAnsi"/>
          <w:sz w:val="24"/>
          <w:szCs w:val="24"/>
          <w:lang w:val="en-GB"/>
        </w:rPr>
      </w:pPr>
    </w:p>
    <w:tbl>
      <w:tblPr>
        <w:tblStyle w:val="Tabellrutenett"/>
        <w:tblW w:w="0" w:type="auto"/>
        <w:tblLook w:val="04A0" w:firstRow="1" w:lastRow="0" w:firstColumn="1" w:lastColumn="0" w:noHBand="0" w:noVBand="1"/>
      </w:tblPr>
      <w:tblGrid>
        <w:gridCol w:w="2081"/>
        <w:gridCol w:w="2592"/>
        <w:gridCol w:w="4343"/>
      </w:tblGrid>
      <w:tr w:rsidR="00C41D03" w:rsidRPr="009F7D7B" w14:paraId="23A75376" w14:textId="4B2DB7A4" w:rsidTr="00A76A60">
        <w:tc>
          <w:tcPr>
            <w:tcW w:w="2081" w:type="dxa"/>
          </w:tcPr>
          <w:p w14:paraId="0E5FAA9F" w14:textId="264E2E8C" w:rsidR="00C41D03" w:rsidRPr="009F7D7B" w:rsidRDefault="00C41D03" w:rsidP="009869F5">
            <w:pPr>
              <w:spacing w:line="276" w:lineRule="auto"/>
              <w:rPr>
                <w:rFonts w:eastAsiaTheme="majorEastAsia" w:cstheme="minorHAnsi"/>
                <w:b/>
                <w:bCs/>
                <w:sz w:val="24"/>
                <w:szCs w:val="24"/>
                <w:lang w:val="en-GB"/>
              </w:rPr>
            </w:pPr>
            <w:r w:rsidRPr="009F7D7B">
              <w:rPr>
                <w:rFonts w:eastAsiaTheme="majorEastAsia" w:cstheme="minorHAnsi"/>
                <w:b/>
                <w:bCs/>
                <w:sz w:val="24"/>
                <w:szCs w:val="24"/>
                <w:lang w:val="en-GB"/>
              </w:rPr>
              <w:t>English words</w:t>
            </w:r>
          </w:p>
        </w:tc>
        <w:tc>
          <w:tcPr>
            <w:tcW w:w="2592" w:type="dxa"/>
          </w:tcPr>
          <w:p w14:paraId="07214D83" w14:textId="6B572D76" w:rsidR="00C41D03" w:rsidRPr="009F7D7B" w:rsidRDefault="00C41D03" w:rsidP="009869F5">
            <w:pPr>
              <w:spacing w:line="276" w:lineRule="auto"/>
              <w:rPr>
                <w:rFonts w:eastAsiaTheme="majorEastAsia" w:cstheme="minorHAnsi"/>
                <w:b/>
                <w:bCs/>
                <w:sz w:val="24"/>
                <w:szCs w:val="24"/>
                <w:lang w:val="en-GB"/>
              </w:rPr>
            </w:pPr>
            <w:r w:rsidRPr="009F7D7B">
              <w:rPr>
                <w:rFonts w:eastAsiaTheme="majorEastAsia" w:cstheme="minorHAnsi"/>
                <w:b/>
                <w:bCs/>
                <w:sz w:val="24"/>
                <w:szCs w:val="24"/>
                <w:lang w:val="en-GB"/>
              </w:rPr>
              <w:t>Norwegian translation</w:t>
            </w:r>
          </w:p>
        </w:tc>
        <w:tc>
          <w:tcPr>
            <w:tcW w:w="4343" w:type="dxa"/>
          </w:tcPr>
          <w:p w14:paraId="33EAE3C6" w14:textId="1E26B13D" w:rsidR="00C41D03" w:rsidRPr="009F7D7B" w:rsidRDefault="00A76A60" w:rsidP="009869F5">
            <w:pPr>
              <w:spacing w:line="276" w:lineRule="auto"/>
              <w:rPr>
                <w:rFonts w:eastAsiaTheme="majorEastAsia" w:cstheme="minorHAnsi"/>
                <w:b/>
                <w:bCs/>
                <w:sz w:val="24"/>
                <w:szCs w:val="24"/>
                <w:lang w:val="en-GB"/>
              </w:rPr>
            </w:pPr>
            <w:r w:rsidRPr="009F7D7B">
              <w:rPr>
                <w:rFonts w:eastAsiaTheme="majorEastAsia" w:cstheme="minorHAnsi"/>
                <w:b/>
                <w:bCs/>
                <w:sz w:val="24"/>
                <w:szCs w:val="24"/>
                <w:lang w:val="en-GB"/>
              </w:rPr>
              <w:t>Translations you</w:t>
            </w:r>
            <w:r w:rsidR="00C41D03" w:rsidRPr="009F7D7B">
              <w:rPr>
                <w:rFonts w:eastAsiaTheme="majorEastAsia" w:cstheme="minorHAnsi"/>
                <w:b/>
                <w:bCs/>
                <w:sz w:val="24"/>
                <w:szCs w:val="24"/>
                <w:lang w:val="en-GB"/>
              </w:rPr>
              <w:t xml:space="preserve"> did not ch</w:t>
            </w:r>
            <w:r w:rsidR="00B31B9E" w:rsidRPr="009F7D7B">
              <w:rPr>
                <w:rFonts w:eastAsiaTheme="majorEastAsia" w:cstheme="minorHAnsi"/>
                <w:b/>
                <w:bCs/>
                <w:sz w:val="24"/>
                <w:szCs w:val="24"/>
                <w:lang w:val="en-GB"/>
              </w:rPr>
              <w:t>oose</w:t>
            </w:r>
          </w:p>
        </w:tc>
      </w:tr>
      <w:tr w:rsidR="00C41D03" w:rsidRPr="009F7D7B" w14:paraId="4EE89888" w14:textId="270CF11F" w:rsidTr="00A76A60">
        <w:tc>
          <w:tcPr>
            <w:tcW w:w="2081" w:type="dxa"/>
          </w:tcPr>
          <w:p w14:paraId="6539AA89" w14:textId="326449F7" w:rsidR="00C41D03" w:rsidRPr="009F7D7B" w:rsidRDefault="00C41D03" w:rsidP="009869F5">
            <w:pPr>
              <w:spacing w:line="276" w:lineRule="auto"/>
              <w:rPr>
                <w:rFonts w:eastAsiaTheme="majorEastAsia" w:cstheme="minorHAnsi"/>
                <w:sz w:val="24"/>
                <w:szCs w:val="24"/>
                <w:lang w:val="en-GB"/>
              </w:rPr>
            </w:pPr>
            <w:r w:rsidRPr="009F7D7B">
              <w:rPr>
                <w:rFonts w:eastAsiaTheme="majorEastAsia" w:cstheme="minorHAnsi"/>
                <w:sz w:val="24"/>
                <w:szCs w:val="24"/>
                <w:lang w:val="en-GB"/>
              </w:rPr>
              <w:t>Attempt</w:t>
            </w:r>
          </w:p>
        </w:tc>
        <w:tc>
          <w:tcPr>
            <w:tcW w:w="2592" w:type="dxa"/>
          </w:tcPr>
          <w:p w14:paraId="70502D59" w14:textId="77777777" w:rsidR="00C41D03" w:rsidRPr="009F7D7B" w:rsidRDefault="00C41D03" w:rsidP="009869F5">
            <w:pPr>
              <w:spacing w:line="276" w:lineRule="auto"/>
              <w:rPr>
                <w:rFonts w:eastAsiaTheme="majorEastAsia" w:cstheme="minorHAnsi"/>
                <w:sz w:val="24"/>
                <w:szCs w:val="24"/>
                <w:lang w:val="en-GB"/>
              </w:rPr>
            </w:pPr>
          </w:p>
        </w:tc>
        <w:tc>
          <w:tcPr>
            <w:tcW w:w="4343" w:type="dxa"/>
          </w:tcPr>
          <w:p w14:paraId="368AF22D" w14:textId="77777777" w:rsidR="00C41D03" w:rsidRPr="009F7D7B" w:rsidRDefault="00C41D03" w:rsidP="009869F5">
            <w:pPr>
              <w:spacing w:line="276" w:lineRule="auto"/>
              <w:rPr>
                <w:rFonts w:eastAsiaTheme="majorEastAsia" w:cstheme="minorHAnsi"/>
                <w:sz w:val="24"/>
                <w:szCs w:val="24"/>
                <w:lang w:val="en-GB"/>
              </w:rPr>
            </w:pPr>
          </w:p>
        </w:tc>
      </w:tr>
      <w:tr w:rsidR="00C41D03" w:rsidRPr="009F7D7B" w14:paraId="4F428307" w14:textId="44A261F3" w:rsidTr="00A76A60">
        <w:tc>
          <w:tcPr>
            <w:tcW w:w="2081" w:type="dxa"/>
          </w:tcPr>
          <w:p w14:paraId="4C307425" w14:textId="681981B6" w:rsidR="00C41D03" w:rsidRPr="009F7D7B" w:rsidRDefault="00C41D03" w:rsidP="009869F5">
            <w:pPr>
              <w:spacing w:line="276" w:lineRule="auto"/>
              <w:rPr>
                <w:rFonts w:eastAsiaTheme="majorEastAsia" w:cstheme="minorHAnsi"/>
                <w:sz w:val="24"/>
                <w:szCs w:val="24"/>
                <w:lang w:val="en-GB"/>
              </w:rPr>
            </w:pPr>
            <w:r w:rsidRPr="009F7D7B">
              <w:rPr>
                <w:rFonts w:eastAsiaTheme="majorEastAsia" w:cstheme="minorHAnsi"/>
                <w:sz w:val="24"/>
                <w:szCs w:val="24"/>
                <w:lang w:val="en-GB"/>
              </w:rPr>
              <w:t>Advised against</w:t>
            </w:r>
          </w:p>
        </w:tc>
        <w:tc>
          <w:tcPr>
            <w:tcW w:w="2592" w:type="dxa"/>
          </w:tcPr>
          <w:p w14:paraId="79E48801" w14:textId="77777777" w:rsidR="00C41D03" w:rsidRPr="009F7D7B" w:rsidRDefault="00C41D03" w:rsidP="009869F5">
            <w:pPr>
              <w:spacing w:line="276" w:lineRule="auto"/>
              <w:rPr>
                <w:rFonts w:eastAsiaTheme="majorEastAsia" w:cstheme="minorHAnsi"/>
                <w:sz w:val="24"/>
                <w:szCs w:val="24"/>
                <w:lang w:val="en-GB"/>
              </w:rPr>
            </w:pPr>
          </w:p>
        </w:tc>
        <w:tc>
          <w:tcPr>
            <w:tcW w:w="4343" w:type="dxa"/>
          </w:tcPr>
          <w:p w14:paraId="24949041" w14:textId="77777777" w:rsidR="00C41D03" w:rsidRPr="009F7D7B" w:rsidRDefault="00C41D03" w:rsidP="009869F5">
            <w:pPr>
              <w:spacing w:line="276" w:lineRule="auto"/>
              <w:rPr>
                <w:rFonts w:eastAsiaTheme="majorEastAsia" w:cstheme="minorHAnsi"/>
                <w:sz w:val="24"/>
                <w:szCs w:val="24"/>
                <w:lang w:val="en-GB"/>
              </w:rPr>
            </w:pPr>
          </w:p>
        </w:tc>
      </w:tr>
      <w:tr w:rsidR="00C41D03" w:rsidRPr="009F7D7B" w14:paraId="21BC7719" w14:textId="7FE47A37" w:rsidTr="00A76A60">
        <w:tc>
          <w:tcPr>
            <w:tcW w:w="2081" w:type="dxa"/>
          </w:tcPr>
          <w:p w14:paraId="45A97657" w14:textId="0487E9F5" w:rsidR="00C41D03" w:rsidRPr="009F7D7B" w:rsidRDefault="00C41D03" w:rsidP="009869F5">
            <w:pPr>
              <w:spacing w:line="276" w:lineRule="auto"/>
              <w:rPr>
                <w:rFonts w:eastAsiaTheme="majorEastAsia" w:cstheme="minorHAnsi"/>
                <w:sz w:val="24"/>
                <w:szCs w:val="24"/>
                <w:lang w:val="en-GB"/>
              </w:rPr>
            </w:pPr>
            <w:r w:rsidRPr="009F7D7B">
              <w:rPr>
                <w:rFonts w:eastAsiaTheme="majorEastAsia" w:cstheme="minorHAnsi"/>
                <w:sz w:val="24"/>
                <w:szCs w:val="24"/>
                <w:lang w:val="en-GB"/>
              </w:rPr>
              <w:t>Distinguish</w:t>
            </w:r>
          </w:p>
        </w:tc>
        <w:tc>
          <w:tcPr>
            <w:tcW w:w="2592" w:type="dxa"/>
          </w:tcPr>
          <w:p w14:paraId="112DB66F" w14:textId="77777777" w:rsidR="00C41D03" w:rsidRPr="009F7D7B" w:rsidRDefault="00C41D03" w:rsidP="009869F5">
            <w:pPr>
              <w:spacing w:line="276" w:lineRule="auto"/>
              <w:rPr>
                <w:rFonts w:eastAsiaTheme="majorEastAsia" w:cstheme="minorHAnsi"/>
                <w:sz w:val="24"/>
                <w:szCs w:val="24"/>
                <w:lang w:val="en-GB"/>
              </w:rPr>
            </w:pPr>
          </w:p>
        </w:tc>
        <w:tc>
          <w:tcPr>
            <w:tcW w:w="4343" w:type="dxa"/>
          </w:tcPr>
          <w:p w14:paraId="7B319A98" w14:textId="77777777" w:rsidR="00C41D03" w:rsidRPr="009F7D7B" w:rsidRDefault="00C41D03" w:rsidP="009869F5">
            <w:pPr>
              <w:spacing w:line="276" w:lineRule="auto"/>
              <w:rPr>
                <w:rFonts w:eastAsiaTheme="majorEastAsia" w:cstheme="minorHAnsi"/>
                <w:sz w:val="24"/>
                <w:szCs w:val="24"/>
                <w:lang w:val="en-GB"/>
              </w:rPr>
            </w:pPr>
          </w:p>
        </w:tc>
      </w:tr>
      <w:tr w:rsidR="00C41D03" w:rsidRPr="009F7D7B" w14:paraId="58686F86" w14:textId="2886045B" w:rsidTr="00A76A60">
        <w:tc>
          <w:tcPr>
            <w:tcW w:w="2081" w:type="dxa"/>
          </w:tcPr>
          <w:p w14:paraId="5631CB74" w14:textId="53AE875C" w:rsidR="00C41D03" w:rsidRPr="009F7D7B" w:rsidRDefault="00C41D03" w:rsidP="009869F5">
            <w:pPr>
              <w:spacing w:line="276" w:lineRule="auto"/>
              <w:rPr>
                <w:rFonts w:eastAsiaTheme="majorEastAsia" w:cstheme="minorHAnsi"/>
                <w:sz w:val="24"/>
                <w:szCs w:val="24"/>
                <w:lang w:val="en-GB"/>
              </w:rPr>
            </w:pPr>
            <w:r w:rsidRPr="009F7D7B">
              <w:rPr>
                <w:rFonts w:eastAsiaTheme="majorEastAsia" w:cstheme="minorHAnsi"/>
                <w:sz w:val="24"/>
                <w:szCs w:val="24"/>
                <w:lang w:val="en-GB"/>
              </w:rPr>
              <w:t>Bilingualism</w:t>
            </w:r>
          </w:p>
        </w:tc>
        <w:tc>
          <w:tcPr>
            <w:tcW w:w="2592" w:type="dxa"/>
          </w:tcPr>
          <w:p w14:paraId="4F570505" w14:textId="77777777" w:rsidR="00C41D03" w:rsidRPr="009F7D7B" w:rsidRDefault="00C41D03" w:rsidP="009869F5">
            <w:pPr>
              <w:spacing w:line="276" w:lineRule="auto"/>
              <w:rPr>
                <w:rFonts w:eastAsiaTheme="majorEastAsia" w:cstheme="minorHAnsi"/>
                <w:sz w:val="24"/>
                <w:szCs w:val="24"/>
                <w:lang w:val="en-GB"/>
              </w:rPr>
            </w:pPr>
          </w:p>
        </w:tc>
        <w:tc>
          <w:tcPr>
            <w:tcW w:w="4343" w:type="dxa"/>
          </w:tcPr>
          <w:p w14:paraId="3861E8A8" w14:textId="77777777" w:rsidR="00C41D03" w:rsidRPr="009F7D7B" w:rsidRDefault="00C41D03" w:rsidP="009869F5">
            <w:pPr>
              <w:spacing w:line="276" w:lineRule="auto"/>
              <w:rPr>
                <w:rFonts w:eastAsiaTheme="majorEastAsia" w:cstheme="minorHAnsi"/>
                <w:sz w:val="24"/>
                <w:szCs w:val="24"/>
                <w:lang w:val="en-GB"/>
              </w:rPr>
            </w:pPr>
          </w:p>
        </w:tc>
      </w:tr>
      <w:tr w:rsidR="00C41D03" w:rsidRPr="009F7D7B" w14:paraId="4262EE10" w14:textId="5F1229C9" w:rsidTr="00A76A60">
        <w:tc>
          <w:tcPr>
            <w:tcW w:w="2081" w:type="dxa"/>
          </w:tcPr>
          <w:p w14:paraId="398B584C" w14:textId="60167EAD" w:rsidR="00C41D03" w:rsidRPr="009F7D7B" w:rsidRDefault="00C41D03" w:rsidP="009869F5">
            <w:pPr>
              <w:spacing w:line="276" w:lineRule="auto"/>
              <w:rPr>
                <w:rFonts w:eastAsiaTheme="majorEastAsia" w:cstheme="minorHAnsi"/>
                <w:sz w:val="24"/>
                <w:szCs w:val="24"/>
                <w:lang w:val="en-GB"/>
              </w:rPr>
            </w:pPr>
            <w:r w:rsidRPr="009F7D7B">
              <w:rPr>
                <w:rFonts w:eastAsiaTheme="majorEastAsia" w:cstheme="minorHAnsi"/>
                <w:sz w:val="24"/>
                <w:szCs w:val="24"/>
                <w:lang w:val="en-GB"/>
              </w:rPr>
              <w:lastRenderedPageBreak/>
              <w:t>Insignificant</w:t>
            </w:r>
          </w:p>
        </w:tc>
        <w:tc>
          <w:tcPr>
            <w:tcW w:w="2592" w:type="dxa"/>
          </w:tcPr>
          <w:p w14:paraId="31C735AD" w14:textId="77777777" w:rsidR="00C41D03" w:rsidRPr="009F7D7B" w:rsidRDefault="00C41D03" w:rsidP="009869F5">
            <w:pPr>
              <w:spacing w:line="276" w:lineRule="auto"/>
              <w:rPr>
                <w:rFonts w:eastAsiaTheme="majorEastAsia" w:cstheme="minorHAnsi"/>
                <w:sz w:val="24"/>
                <w:szCs w:val="24"/>
                <w:lang w:val="en-GB"/>
              </w:rPr>
            </w:pPr>
          </w:p>
        </w:tc>
        <w:tc>
          <w:tcPr>
            <w:tcW w:w="4343" w:type="dxa"/>
          </w:tcPr>
          <w:p w14:paraId="56D9F9E1" w14:textId="77777777" w:rsidR="00C41D03" w:rsidRPr="009F7D7B" w:rsidRDefault="00C41D03" w:rsidP="009869F5">
            <w:pPr>
              <w:spacing w:line="276" w:lineRule="auto"/>
              <w:rPr>
                <w:rFonts w:eastAsiaTheme="majorEastAsia" w:cstheme="minorHAnsi"/>
                <w:sz w:val="24"/>
                <w:szCs w:val="24"/>
                <w:lang w:val="en-GB"/>
              </w:rPr>
            </w:pPr>
          </w:p>
        </w:tc>
      </w:tr>
      <w:tr w:rsidR="00C41D03" w:rsidRPr="009F7D7B" w14:paraId="77452C79" w14:textId="3B939CBC" w:rsidTr="00A76A60">
        <w:tc>
          <w:tcPr>
            <w:tcW w:w="2081" w:type="dxa"/>
          </w:tcPr>
          <w:p w14:paraId="49652BFF" w14:textId="3DE7A85C" w:rsidR="00C41D03" w:rsidRPr="009F7D7B" w:rsidRDefault="00C41D03" w:rsidP="009869F5">
            <w:pPr>
              <w:spacing w:line="276" w:lineRule="auto"/>
              <w:rPr>
                <w:rFonts w:eastAsiaTheme="majorEastAsia" w:cstheme="minorHAnsi"/>
                <w:sz w:val="24"/>
                <w:szCs w:val="24"/>
                <w:lang w:val="en-GB"/>
              </w:rPr>
            </w:pPr>
            <w:r w:rsidRPr="009F7D7B">
              <w:rPr>
                <w:rFonts w:eastAsiaTheme="majorEastAsia" w:cstheme="minorHAnsi"/>
                <w:sz w:val="24"/>
                <w:szCs w:val="24"/>
                <w:lang w:val="en-GB"/>
              </w:rPr>
              <w:t>Clover leaves</w:t>
            </w:r>
          </w:p>
        </w:tc>
        <w:tc>
          <w:tcPr>
            <w:tcW w:w="2592" w:type="dxa"/>
          </w:tcPr>
          <w:p w14:paraId="4955AFC6" w14:textId="77777777" w:rsidR="00C41D03" w:rsidRPr="009F7D7B" w:rsidRDefault="00C41D03" w:rsidP="009869F5">
            <w:pPr>
              <w:spacing w:line="276" w:lineRule="auto"/>
              <w:rPr>
                <w:rFonts w:eastAsiaTheme="majorEastAsia" w:cstheme="minorHAnsi"/>
                <w:sz w:val="24"/>
                <w:szCs w:val="24"/>
                <w:lang w:val="en-GB"/>
              </w:rPr>
            </w:pPr>
          </w:p>
        </w:tc>
        <w:tc>
          <w:tcPr>
            <w:tcW w:w="4343" w:type="dxa"/>
          </w:tcPr>
          <w:p w14:paraId="28F0AE51" w14:textId="77777777" w:rsidR="00C41D03" w:rsidRPr="009F7D7B" w:rsidRDefault="00C41D03" w:rsidP="009869F5">
            <w:pPr>
              <w:spacing w:line="276" w:lineRule="auto"/>
              <w:rPr>
                <w:rFonts w:eastAsiaTheme="majorEastAsia" w:cstheme="minorHAnsi"/>
                <w:sz w:val="24"/>
                <w:szCs w:val="24"/>
                <w:lang w:val="en-GB"/>
              </w:rPr>
            </w:pPr>
          </w:p>
        </w:tc>
      </w:tr>
      <w:tr w:rsidR="00C41D03" w:rsidRPr="009F7D7B" w14:paraId="2D645784" w14:textId="7CB113F0" w:rsidTr="00A76A60">
        <w:tc>
          <w:tcPr>
            <w:tcW w:w="2081" w:type="dxa"/>
          </w:tcPr>
          <w:p w14:paraId="4B6E0533" w14:textId="62010021" w:rsidR="00C41D03" w:rsidRPr="009F7D7B" w:rsidRDefault="00C41D03" w:rsidP="009869F5">
            <w:pPr>
              <w:spacing w:line="276" w:lineRule="auto"/>
              <w:rPr>
                <w:rFonts w:eastAsiaTheme="majorEastAsia" w:cstheme="minorHAnsi"/>
                <w:sz w:val="24"/>
                <w:szCs w:val="24"/>
                <w:lang w:val="en-GB"/>
              </w:rPr>
            </w:pPr>
            <w:r w:rsidRPr="009F7D7B">
              <w:rPr>
                <w:rFonts w:eastAsiaTheme="majorEastAsia" w:cstheme="minorHAnsi"/>
                <w:sz w:val="24"/>
                <w:szCs w:val="24"/>
                <w:lang w:val="en-GB"/>
              </w:rPr>
              <w:t>Dispersed</w:t>
            </w:r>
          </w:p>
        </w:tc>
        <w:tc>
          <w:tcPr>
            <w:tcW w:w="2592" w:type="dxa"/>
          </w:tcPr>
          <w:p w14:paraId="56CA63D2" w14:textId="77777777" w:rsidR="00C41D03" w:rsidRPr="009F7D7B" w:rsidRDefault="00C41D03" w:rsidP="009869F5">
            <w:pPr>
              <w:spacing w:line="276" w:lineRule="auto"/>
              <w:rPr>
                <w:rFonts w:eastAsiaTheme="majorEastAsia" w:cstheme="minorHAnsi"/>
                <w:sz w:val="24"/>
                <w:szCs w:val="24"/>
                <w:lang w:val="en-GB"/>
              </w:rPr>
            </w:pPr>
          </w:p>
        </w:tc>
        <w:tc>
          <w:tcPr>
            <w:tcW w:w="4343" w:type="dxa"/>
          </w:tcPr>
          <w:p w14:paraId="3056EA74" w14:textId="77777777" w:rsidR="00C41D03" w:rsidRPr="009F7D7B" w:rsidRDefault="00C41D03" w:rsidP="009869F5">
            <w:pPr>
              <w:spacing w:line="276" w:lineRule="auto"/>
              <w:rPr>
                <w:rFonts w:eastAsiaTheme="majorEastAsia" w:cstheme="minorHAnsi"/>
                <w:sz w:val="24"/>
                <w:szCs w:val="24"/>
                <w:lang w:val="en-GB"/>
              </w:rPr>
            </w:pPr>
          </w:p>
        </w:tc>
      </w:tr>
      <w:tr w:rsidR="00C41D03" w:rsidRPr="009F7D7B" w14:paraId="343D8CE0" w14:textId="35082433" w:rsidTr="00A76A60">
        <w:tc>
          <w:tcPr>
            <w:tcW w:w="2081" w:type="dxa"/>
          </w:tcPr>
          <w:p w14:paraId="3F137C14" w14:textId="13869526" w:rsidR="00C41D03" w:rsidRPr="009F7D7B" w:rsidRDefault="00C41D03" w:rsidP="009869F5">
            <w:pPr>
              <w:spacing w:line="276" w:lineRule="auto"/>
              <w:rPr>
                <w:rFonts w:eastAsiaTheme="majorEastAsia" w:cstheme="minorHAnsi"/>
                <w:sz w:val="24"/>
                <w:szCs w:val="24"/>
                <w:lang w:val="en-GB"/>
              </w:rPr>
            </w:pPr>
            <w:r w:rsidRPr="009F7D7B">
              <w:rPr>
                <w:rFonts w:eastAsiaTheme="majorEastAsia" w:cstheme="minorHAnsi"/>
                <w:sz w:val="24"/>
                <w:szCs w:val="24"/>
                <w:lang w:val="en-GB"/>
              </w:rPr>
              <w:t xml:space="preserve">Dispossessed </w:t>
            </w:r>
          </w:p>
        </w:tc>
        <w:tc>
          <w:tcPr>
            <w:tcW w:w="2592" w:type="dxa"/>
          </w:tcPr>
          <w:p w14:paraId="698BD37F" w14:textId="77777777" w:rsidR="00C41D03" w:rsidRPr="009F7D7B" w:rsidRDefault="00C41D03" w:rsidP="009869F5">
            <w:pPr>
              <w:spacing w:line="276" w:lineRule="auto"/>
              <w:rPr>
                <w:rFonts w:eastAsiaTheme="majorEastAsia" w:cstheme="minorHAnsi"/>
                <w:sz w:val="24"/>
                <w:szCs w:val="24"/>
                <w:lang w:val="en-GB"/>
              </w:rPr>
            </w:pPr>
          </w:p>
        </w:tc>
        <w:tc>
          <w:tcPr>
            <w:tcW w:w="4343" w:type="dxa"/>
          </w:tcPr>
          <w:p w14:paraId="14618CC0" w14:textId="77777777" w:rsidR="00C41D03" w:rsidRPr="009F7D7B" w:rsidRDefault="00C41D03" w:rsidP="009869F5">
            <w:pPr>
              <w:spacing w:line="276" w:lineRule="auto"/>
              <w:rPr>
                <w:rFonts w:eastAsiaTheme="majorEastAsia" w:cstheme="minorHAnsi"/>
                <w:sz w:val="24"/>
                <w:szCs w:val="24"/>
                <w:lang w:val="en-GB"/>
              </w:rPr>
            </w:pPr>
          </w:p>
        </w:tc>
      </w:tr>
    </w:tbl>
    <w:p w14:paraId="6EBABA15" w14:textId="77777777" w:rsidR="00F91862" w:rsidRPr="009F7D7B" w:rsidRDefault="00F91862" w:rsidP="009869F5">
      <w:pPr>
        <w:spacing w:line="276" w:lineRule="auto"/>
        <w:rPr>
          <w:rFonts w:eastAsiaTheme="majorEastAsia" w:cstheme="minorHAnsi"/>
          <w:sz w:val="24"/>
          <w:szCs w:val="24"/>
          <w:lang w:val="en-GB"/>
        </w:rPr>
      </w:pPr>
    </w:p>
    <w:p w14:paraId="338CDDAD" w14:textId="37263909" w:rsidR="001B0DC3" w:rsidRPr="009F7D7B" w:rsidRDefault="00363AE8" w:rsidP="009869F5">
      <w:pPr>
        <w:spacing w:line="276" w:lineRule="auto"/>
        <w:rPr>
          <w:rFonts w:eastAsiaTheme="majorEastAsia" w:cstheme="minorHAnsi"/>
          <w:sz w:val="24"/>
          <w:szCs w:val="24"/>
          <w:lang w:val="en-GB"/>
        </w:rPr>
      </w:pPr>
      <w:r w:rsidRPr="009F7D7B">
        <w:rPr>
          <w:rFonts w:eastAsiaTheme="majorEastAsia" w:cstheme="minorHAnsi"/>
          <w:b/>
          <w:bCs/>
          <w:sz w:val="24"/>
          <w:szCs w:val="24"/>
          <w:lang w:val="en-GB"/>
        </w:rPr>
        <w:t>D</w:t>
      </w:r>
      <w:r w:rsidR="004F0211" w:rsidRPr="009F7D7B">
        <w:rPr>
          <w:rFonts w:eastAsiaTheme="majorEastAsia" w:cstheme="minorHAnsi"/>
          <w:b/>
          <w:bCs/>
          <w:sz w:val="24"/>
          <w:szCs w:val="24"/>
          <w:lang w:val="en-GB"/>
        </w:rPr>
        <w:t>:</w:t>
      </w:r>
      <w:r w:rsidR="004F0211" w:rsidRPr="009F7D7B">
        <w:rPr>
          <w:rFonts w:eastAsiaTheme="majorEastAsia" w:cstheme="minorHAnsi"/>
          <w:sz w:val="24"/>
          <w:szCs w:val="24"/>
          <w:lang w:val="en-GB"/>
        </w:rPr>
        <w:t xml:space="preserve"> Identify key words and phrases in the </w:t>
      </w:r>
      <w:r w:rsidR="00A53E27" w:rsidRPr="009F7D7B">
        <w:rPr>
          <w:rFonts w:eastAsiaTheme="majorEastAsia" w:cstheme="minorHAnsi"/>
          <w:sz w:val="24"/>
          <w:szCs w:val="24"/>
          <w:lang w:val="en-GB"/>
        </w:rPr>
        <w:t>poem</w:t>
      </w:r>
      <w:r w:rsidR="001F0F0C" w:rsidRPr="009F7D7B">
        <w:rPr>
          <w:rFonts w:eastAsiaTheme="majorEastAsia" w:cstheme="minorHAnsi"/>
          <w:sz w:val="24"/>
          <w:szCs w:val="24"/>
          <w:lang w:val="en-GB"/>
        </w:rPr>
        <w:t xml:space="preserve"> </w:t>
      </w:r>
      <w:r w:rsidR="00972EB9" w:rsidRPr="009F7D7B">
        <w:rPr>
          <w:rFonts w:eastAsiaTheme="majorEastAsia" w:cstheme="minorHAnsi"/>
          <w:sz w:val="24"/>
          <w:szCs w:val="24"/>
          <w:lang w:val="en-GB"/>
        </w:rPr>
        <w:t>which contribute to setting</w:t>
      </w:r>
      <w:r w:rsidR="003657AA" w:rsidRPr="009F7D7B">
        <w:rPr>
          <w:rFonts w:eastAsiaTheme="majorEastAsia" w:cstheme="minorHAnsi"/>
          <w:sz w:val="24"/>
          <w:szCs w:val="24"/>
          <w:lang w:val="en-GB"/>
        </w:rPr>
        <w:t xml:space="preserve"> the mood, underline the theme or make </w:t>
      </w:r>
      <w:r w:rsidR="00972EB9" w:rsidRPr="009F7D7B">
        <w:rPr>
          <w:rFonts w:eastAsiaTheme="majorEastAsia" w:cstheme="minorHAnsi"/>
          <w:sz w:val="24"/>
          <w:szCs w:val="24"/>
          <w:lang w:val="en-GB"/>
        </w:rPr>
        <w:t>the text memorable</w:t>
      </w:r>
      <w:r w:rsidR="00A53E27" w:rsidRPr="009F7D7B">
        <w:rPr>
          <w:rFonts w:eastAsiaTheme="majorEastAsia" w:cstheme="minorHAnsi"/>
          <w:sz w:val="24"/>
          <w:szCs w:val="24"/>
          <w:lang w:val="en-GB"/>
        </w:rPr>
        <w:t xml:space="preserve">. </w:t>
      </w:r>
      <w:r w:rsidR="00093745" w:rsidRPr="009F7D7B">
        <w:rPr>
          <w:rFonts w:eastAsiaTheme="majorEastAsia" w:cstheme="minorHAnsi"/>
          <w:sz w:val="24"/>
          <w:szCs w:val="24"/>
          <w:lang w:val="en-GB"/>
        </w:rPr>
        <w:t xml:space="preserve">Try to explain </w:t>
      </w:r>
      <w:r w:rsidR="003657AA" w:rsidRPr="009F7D7B">
        <w:rPr>
          <w:rFonts w:eastAsiaTheme="majorEastAsia" w:cstheme="minorHAnsi"/>
          <w:sz w:val="24"/>
          <w:szCs w:val="24"/>
          <w:lang w:val="en-GB"/>
        </w:rPr>
        <w:t xml:space="preserve">your chosen words and phrases </w:t>
      </w:r>
      <w:r w:rsidR="00687577" w:rsidRPr="009F7D7B">
        <w:rPr>
          <w:rFonts w:eastAsiaTheme="majorEastAsia" w:cstheme="minorHAnsi"/>
          <w:sz w:val="24"/>
          <w:szCs w:val="24"/>
          <w:lang w:val="en-GB"/>
        </w:rPr>
        <w:t>using synonyms and other imagery</w:t>
      </w:r>
      <w:r w:rsidR="00093745" w:rsidRPr="009F7D7B">
        <w:rPr>
          <w:rFonts w:eastAsiaTheme="majorEastAsia" w:cstheme="minorHAnsi"/>
          <w:sz w:val="24"/>
          <w:szCs w:val="24"/>
          <w:lang w:val="en-GB"/>
        </w:rPr>
        <w:t xml:space="preserve">. </w:t>
      </w:r>
    </w:p>
    <w:p w14:paraId="4E03626E" w14:textId="2327B255" w:rsidR="005B63CC" w:rsidRPr="009F7D7B" w:rsidRDefault="005B63CC" w:rsidP="009869F5">
      <w:pPr>
        <w:spacing w:line="276" w:lineRule="auto"/>
        <w:rPr>
          <w:rFonts w:eastAsiaTheme="majorEastAsia" w:cstheme="minorHAnsi"/>
          <w:sz w:val="24"/>
          <w:szCs w:val="24"/>
          <w:lang w:val="en-GB"/>
        </w:rPr>
      </w:pPr>
    </w:p>
    <w:p w14:paraId="006B5C45" w14:textId="0B569CD3" w:rsidR="009869F5" w:rsidRPr="009F7D7B" w:rsidRDefault="001827A0" w:rsidP="009869F5">
      <w:pPr>
        <w:spacing w:line="276" w:lineRule="auto"/>
        <w:rPr>
          <w:rFonts w:eastAsiaTheme="majorEastAsia" w:cstheme="minorHAnsi"/>
          <w:color w:val="2F5496" w:themeColor="accent1" w:themeShade="BF"/>
          <w:sz w:val="26"/>
          <w:szCs w:val="26"/>
          <w:lang w:val="en-GB"/>
        </w:rPr>
      </w:pPr>
      <w:r w:rsidRPr="009F7D7B">
        <w:rPr>
          <w:rFonts w:eastAsiaTheme="majorEastAsia" w:cstheme="minorHAnsi"/>
          <w:color w:val="2F5496" w:themeColor="accent1" w:themeShade="BF"/>
          <w:sz w:val="26"/>
          <w:szCs w:val="26"/>
          <w:lang w:val="en-GB"/>
        </w:rPr>
        <w:t>C. Re</w:t>
      </w:r>
      <w:r w:rsidR="009869F5" w:rsidRPr="009F7D7B">
        <w:rPr>
          <w:rFonts w:eastAsiaTheme="majorEastAsia" w:cstheme="minorHAnsi"/>
          <w:color w:val="2F5496" w:themeColor="accent1" w:themeShade="BF"/>
          <w:sz w:val="26"/>
          <w:szCs w:val="26"/>
          <w:lang w:val="en-GB"/>
        </w:rPr>
        <w:t>ading</w:t>
      </w:r>
      <w:r w:rsidRPr="009F7D7B">
        <w:rPr>
          <w:rFonts w:eastAsiaTheme="majorEastAsia" w:cstheme="minorHAnsi"/>
          <w:color w:val="2F5496" w:themeColor="accent1" w:themeShade="BF"/>
          <w:sz w:val="26"/>
          <w:szCs w:val="26"/>
          <w:lang w:val="en-GB"/>
        </w:rPr>
        <w:t xml:space="preserve"> and </w:t>
      </w:r>
      <w:r w:rsidR="00F65BE8" w:rsidRPr="009F7D7B">
        <w:rPr>
          <w:rFonts w:eastAsiaTheme="majorEastAsia" w:cstheme="minorHAnsi"/>
          <w:color w:val="2F5496" w:themeColor="accent1" w:themeShade="BF"/>
          <w:sz w:val="26"/>
          <w:szCs w:val="26"/>
          <w:lang w:val="en-GB"/>
        </w:rPr>
        <w:t>R</w:t>
      </w:r>
      <w:r w:rsidRPr="009F7D7B">
        <w:rPr>
          <w:rFonts w:eastAsiaTheme="majorEastAsia" w:cstheme="minorHAnsi"/>
          <w:color w:val="2F5496" w:themeColor="accent1" w:themeShade="BF"/>
          <w:sz w:val="26"/>
          <w:szCs w:val="26"/>
          <w:lang w:val="en-GB"/>
        </w:rPr>
        <w:t>eciting</w:t>
      </w:r>
      <w:r w:rsidR="009869F5" w:rsidRPr="009F7D7B">
        <w:rPr>
          <w:rFonts w:eastAsiaTheme="majorEastAsia" w:cstheme="minorHAnsi"/>
          <w:color w:val="2F5496" w:themeColor="accent1" w:themeShade="BF"/>
          <w:sz w:val="26"/>
          <w:szCs w:val="26"/>
          <w:lang w:val="en-GB"/>
        </w:rPr>
        <w:t xml:space="preserve"> Activity: </w:t>
      </w:r>
      <w:r w:rsidR="00F65BE8" w:rsidRPr="009F7D7B">
        <w:rPr>
          <w:rFonts w:eastAsiaTheme="majorEastAsia" w:cstheme="minorHAnsi"/>
          <w:color w:val="2F5496" w:themeColor="accent1" w:themeShade="BF"/>
          <w:sz w:val="26"/>
          <w:szCs w:val="26"/>
          <w:lang w:val="en-GB"/>
        </w:rPr>
        <w:t>Oral skills</w:t>
      </w:r>
    </w:p>
    <w:p w14:paraId="7914221E" w14:textId="2D74CC6A" w:rsidR="00AE30E9" w:rsidRPr="009F7D7B" w:rsidRDefault="00B55142" w:rsidP="009F3FFC">
      <w:pPr>
        <w:spacing w:line="276" w:lineRule="auto"/>
        <w:rPr>
          <w:rFonts w:eastAsiaTheme="majorEastAsia" w:cstheme="minorHAnsi"/>
          <w:sz w:val="24"/>
          <w:szCs w:val="24"/>
          <w:lang w:val="en-GB"/>
        </w:rPr>
      </w:pPr>
      <w:r w:rsidRPr="009F7D7B">
        <w:rPr>
          <w:rFonts w:eastAsiaTheme="majorEastAsia" w:cstheme="minorHAnsi"/>
          <w:b/>
          <w:bCs/>
          <w:sz w:val="24"/>
          <w:szCs w:val="24"/>
          <w:lang w:val="en-GB"/>
        </w:rPr>
        <w:t>A:</w:t>
      </w:r>
      <w:r w:rsidRPr="009F7D7B">
        <w:rPr>
          <w:rFonts w:eastAsiaTheme="majorEastAsia" w:cstheme="minorHAnsi"/>
          <w:sz w:val="24"/>
          <w:szCs w:val="24"/>
          <w:lang w:val="en-GB"/>
        </w:rPr>
        <w:t xml:space="preserve"> </w:t>
      </w:r>
      <w:r w:rsidR="009F3FFC" w:rsidRPr="009F7D7B">
        <w:rPr>
          <w:rFonts w:eastAsiaTheme="majorEastAsia" w:cstheme="minorHAnsi"/>
          <w:sz w:val="24"/>
          <w:szCs w:val="24"/>
          <w:lang w:val="en-GB"/>
        </w:rPr>
        <w:t xml:space="preserve">Watch the poet’s performance of the poem in a YouTube video. </w:t>
      </w:r>
    </w:p>
    <w:p w14:paraId="74EACF84" w14:textId="77777777" w:rsidR="000E6E05" w:rsidRPr="009F7D7B" w:rsidRDefault="00AE30E9" w:rsidP="009F3FFC">
      <w:pPr>
        <w:spacing w:line="276" w:lineRule="auto"/>
        <w:rPr>
          <w:rFonts w:eastAsiaTheme="majorEastAsia" w:cstheme="minorHAnsi"/>
          <w:sz w:val="24"/>
          <w:szCs w:val="24"/>
          <w:lang w:val="en-GB"/>
        </w:rPr>
      </w:pPr>
      <w:r w:rsidRPr="009F7D7B">
        <w:rPr>
          <w:rFonts w:eastAsiaTheme="majorEastAsia" w:cstheme="minorHAnsi"/>
          <w:sz w:val="24"/>
          <w:szCs w:val="24"/>
          <w:lang w:val="en-GB"/>
        </w:rPr>
        <w:t>Listen for</w:t>
      </w:r>
      <w:r w:rsidR="000E6E05" w:rsidRPr="009F7D7B">
        <w:rPr>
          <w:rFonts w:eastAsiaTheme="majorEastAsia" w:cstheme="minorHAnsi"/>
          <w:sz w:val="24"/>
          <w:szCs w:val="24"/>
          <w:lang w:val="en-GB"/>
        </w:rPr>
        <w:t>:</w:t>
      </w:r>
    </w:p>
    <w:p w14:paraId="15274C0D" w14:textId="1BA5D230" w:rsidR="009F3FFC" w:rsidRPr="009F7D7B" w:rsidRDefault="009F3FFC" w:rsidP="000E6E05">
      <w:pPr>
        <w:pStyle w:val="Listeavsnitt"/>
        <w:numPr>
          <w:ilvl w:val="0"/>
          <w:numId w:val="3"/>
        </w:numPr>
        <w:spacing w:line="276" w:lineRule="auto"/>
        <w:rPr>
          <w:rFonts w:eastAsiaTheme="majorEastAsia" w:cstheme="minorHAnsi"/>
          <w:sz w:val="24"/>
          <w:szCs w:val="24"/>
          <w:lang w:val="en-GB"/>
        </w:rPr>
      </w:pPr>
      <w:r w:rsidRPr="009F7D7B">
        <w:rPr>
          <w:rFonts w:eastAsiaTheme="majorEastAsia" w:cstheme="minorHAnsi"/>
          <w:sz w:val="24"/>
          <w:szCs w:val="24"/>
          <w:lang w:val="en-GB"/>
        </w:rPr>
        <w:t>Listen for characteristics of slam poetry (e.g., rhythm, emotional intensity</w:t>
      </w:r>
      <w:r w:rsidR="00DB7D9E" w:rsidRPr="009F7D7B">
        <w:rPr>
          <w:rFonts w:eastAsiaTheme="majorEastAsia" w:cstheme="minorHAnsi"/>
          <w:sz w:val="24"/>
          <w:szCs w:val="24"/>
          <w:lang w:val="en-GB"/>
        </w:rPr>
        <w:t xml:space="preserve">, </w:t>
      </w:r>
      <w:r w:rsidR="00972EB9" w:rsidRPr="009F7D7B">
        <w:rPr>
          <w:rFonts w:eastAsiaTheme="majorEastAsia" w:cstheme="minorHAnsi"/>
          <w:sz w:val="24"/>
          <w:szCs w:val="24"/>
          <w:lang w:val="en-GB"/>
        </w:rPr>
        <w:t>lack of script, c</w:t>
      </w:r>
      <w:r w:rsidR="00DB7D9E" w:rsidRPr="009F7D7B">
        <w:rPr>
          <w:rFonts w:eastAsiaTheme="majorEastAsia" w:cstheme="minorHAnsi"/>
          <w:sz w:val="24"/>
          <w:szCs w:val="24"/>
          <w:lang w:val="en-GB"/>
        </w:rPr>
        <w:t>ontent linked to social or political engagement</w:t>
      </w:r>
      <w:r w:rsidRPr="009F7D7B">
        <w:rPr>
          <w:rFonts w:eastAsiaTheme="majorEastAsia" w:cstheme="minorHAnsi"/>
          <w:sz w:val="24"/>
          <w:szCs w:val="24"/>
          <w:lang w:val="en-GB"/>
        </w:rPr>
        <w:t>).</w:t>
      </w:r>
    </w:p>
    <w:p w14:paraId="561CFF47" w14:textId="775AF48E" w:rsidR="000E6E05" w:rsidRPr="009F7D7B" w:rsidRDefault="000E6E05" w:rsidP="000E6E05">
      <w:pPr>
        <w:pStyle w:val="Listeavsnitt"/>
        <w:numPr>
          <w:ilvl w:val="0"/>
          <w:numId w:val="3"/>
        </w:numPr>
        <w:spacing w:line="276" w:lineRule="auto"/>
        <w:rPr>
          <w:rFonts w:eastAsiaTheme="majorEastAsia" w:cstheme="minorHAnsi"/>
          <w:sz w:val="24"/>
          <w:szCs w:val="24"/>
          <w:lang w:val="en-GB"/>
        </w:rPr>
      </w:pPr>
      <w:r w:rsidRPr="009F7D7B">
        <w:rPr>
          <w:rFonts w:eastAsiaTheme="majorEastAsia" w:cstheme="minorHAnsi"/>
          <w:sz w:val="24"/>
          <w:szCs w:val="24"/>
          <w:lang w:val="en-GB"/>
        </w:rPr>
        <w:t xml:space="preserve">Specific use of oral skills (pace, diction, volume, stress, </w:t>
      </w:r>
      <w:r w:rsidR="00B55142" w:rsidRPr="009F7D7B">
        <w:rPr>
          <w:rFonts w:eastAsiaTheme="majorEastAsia" w:cstheme="minorHAnsi"/>
          <w:sz w:val="24"/>
          <w:szCs w:val="24"/>
          <w:lang w:val="en-GB"/>
        </w:rPr>
        <w:t>body language)</w:t>
      </w:r>
    </w:p>
    <w:p w14:paraId="1D829C45" w14:textId="1731C960" w:rsidR="00D33871" w:rsidRPr="009F7D7B" w:rsidRDefault="00D33871" w:rsidP="00D33871">
      <w:pPr>
        <w:spacing w:line="276" w:lineRule="auto"/>
        <w:rPr>
          <w:rFonts w:eastAsiaTheme="majorEastAsia" w:cstheme="minorHAnsi"/>
          <w:sz w:val="24"/>
          <w:szCs w:val="24"/>
          <w:lang w:val="en-GB"/>
        </w:rPr>
      </w:pPr>
      <w:r w:rsidRPr="009F7D7B">
        <w:rPr>
          <w:rFonts w:eastAsiaTheme="majorEastAsia" w:cstheme="minorHAnsi"/>
          <w:sz w:val="24"/>
          <w:szCs w:val="24"/>
          <w:lang w:val="en-GB"/>
        </w:rPr>
        <w:t xml:space="preserve">Prepare to share your observations about the poet’s delivery and </w:t>
      </w:r>
      <w:r w:rsidR="000B3CB5" w:rsidRPr="009F7D7B">
        <w:rPr>
          <w:rFonts w:eastAsiaTheme="majorEastAsia" w:cstheme="minorHAnsi"/>
          <w:sz w:val="24"/>
          <w:szCs w:val="24"/>
          <w:lang w:val="en-GB"/>
        </w:rPr>
        <w:t>how</w:t>
      </w:r>
      <w:r w:rsidRPr="009F7D7B">
        <w:rPr>
          <w:rFonts w:eastAsiaTheme="majorEastAsia" w:cstheme="minorHAnsi"/>
          <w:sz w:val="24"/>
          <w:szCs w:val="24"/>
          <w:lang w:val="en-GB"/>
        </w:rPr>
        <w:t xml:space="preserve"> the different </w:t>
      </w:r>
      <w:r w:rsidR="000B3CB5" w:rsidRPr="009F7D7B">
        <w:rPr>
          <w:rFonts w:eastAsiaTheme="majorEastAsia" w:cstheme="minorHAnsi"/>
          <w:sz w:val="24"/>
          <w:szCs w:val="24"/>
          <w:lang w:val="en-GB"/>
        </w:rPr>
        <w:t xml:space="preserve">characteristics and oral skills influence your experience of the text. </w:t>
      </w:r>
    </w:p>
    <w:p w14:paraId="6348801B" w14:textId="6B9B0F12" w:rsidR="003531CC" w:rsidRPr="009F7D7B" w:rsidRDefault="003531CC" w:rsidP="003531CC">
      <w:pPr>
        <w:rPr>
          <w:rFonts w:eastAsiaTheme="majorEastAsia" w:cstheme="minorHAnsi"/>
          <w:sz w:val="24"/>
          <w:szCs w:val="24"/>
          <w:lang w:val="en-GB"/>
        </w:rPr>
      </w:pPr>
      <w:r w:rsidRPr="009F7D7B">
        <w:rPr>
          <w:rFonts w:eastAsiaTheme="majorEastAsia" w:cstheme="minorHAnsi"/>
          <w:sz w:val="24"/>
          <w:szCs w:val="24"/>
          <w:lang w:val="en-GB"/>
        </w:rPr>
        <w:t xml:space="preserve">Video of </w:t>
      </w:r>
      <w:r w:rsidR="00972EB9" w:rsidRPr="009F7D7B">
        <w:rPr>
          <w:rFonts w:eastAsiaTheme="majorEastAsia" w:cstheme="minorHAnsi"/>
          <w:sz w:val="24"/>
          <w:szCs w:val="24"/>
          <w:lang w:val="en-GB"/>
        </w:rPr>
        <w:t>“</w:t>
      </w:r>
      <w:r w:rsidRPr="009F7D7B">
        <w:rPr>
          <w:rFonts w:eastAsiaTheme="majorEastAsia" w:cstheme="minorHAnsi"/>
          <w:sz w:val="24"/>
          <w:szCs w:val="24"/>
          <w:lang w:val="en-GB"/>
        </w:rPr>
        <w:t>Mother tongue</w:t>
      </w:r>
      <w:r w:rsidR="00972EB9" w:rsidRPr="009F7D7B">
        <w:rPr>
          <w:rFonts w:eastAsiaTheme="majorEastAsia" w:cstheme="minorHAnsi"/>
          <w:sz w:val="24"/>
          <w:szCs w:val="24"/>
          <w:lang w:val="en-GB"/>
        </w:rPr>
        <w:t>”</w:t>
      </w:r>
      <w:r w:rsidRPr="009F7D7B">
        <w:rPr>
          <w:rFonts w:eastAsiaTheme="majorEastAsia" w:cstheme="minorHAnsi"/>
          <w:sz w:val="24"/>
          <w:szCs w:val="24"/>
          <w:lang w:val="en-GB"/>
        </w:rPr>
        <w:t xml:space="preserve"> performed: </w:t>
      </w:r>
    </w:p>
    <w:p w14:paraId="727D0A72" w14:textId="42069BBE" w:rsidR="00944437" w:rsidRPr="009F7D7B" w:rsidRDefault="00944437" w:rsidP="003531CC">
      <w:pPr>
        <w:rPr>
          <w:rFonts w:eastAsiaTheme="majorEastAsia" w:cstheme="minorHAnsi"/>
          <w:sz w:val="24"/>
          <w:szCs w:val="24"/>
          <w:lang w:val="en-GB"/>
        </w:rPr>
      </w:pPr>
      <w:hyperlink r:id="rId6" w:history="1">
        <w:r w:rsidRPr="009F7D7B">
          <w:rPr>
            <w:rStyle w:val="Hyperkobling"/>
            <w:rFonts w:cstheme="minorHAnsi"/>
            <w:lang w:val="en-GB"/>
          </w:rPr>
          <w:t>https://www.youtube.com/watch?v=CrzgVQEHFBk&amp;t=21s</w:t>
        </w:r>
      </w:hyperlink>
    </w:p>
    <w:p w14:paraId="55DC8F95" w14:textId="6BD31CC1" w:rsidR="00F65BE8" w:rsidRPr="009F7D7B" w:rsidRDefault="009F7D7B" w:rsidP="00F65BE8">
      <w:pPr>
        <w:spacing w:line="276" w:lineRule="auto"/>
        <w:rPr>
          <w:rFonts w:eastAsiaTheme="majorEastAsia" w:cstheme="minorHAnsi"/>
          <w:sz w:val="24"/>
          <w:szCs w:val="24"/>
          <w:lang w:val="en-GB"/>
        </w:rPr>
      </w:pPr>
      <w:r>
        <w:rPr>
          <w:rFonts w:eastAsiaTheme="majorEastAsia" w:cstheme="minorHAnsi"/>
          <w:sz w:val="24"/>
          <w:szCs w:val="24"/>
          <w:lang w:val="en-GB"/>
        </w:rPr>
        <w:br/>
      </w:r>
      <w:r w:rsidR="00A7120A" w:rsidRPr="009F7D7B">
        <w:rPr>
          <w:rFonts w:eastAsiaTheme="majorEastAsia" w:cstheme="minorHAnsi"/>
          <w:b/>
          <w:bCs/>
          <w:sz w:val="24"/>
          <w:szCs w:val="24"/>
          <w:lang w:val="en-GB"/>
        </w:rPr>
        <w:t>B</w:t>
      </w:r>
      <w:r w:rsidR="00F65BE8" w:rsidRPr="009F7D7B">
        <w:rPr>
          <w:rFonts w:eastAsiaTheme="majorEastAsia" w:cstheme="minorHAnsi"/>
          <w:b/>
          <w:bCs/>
          <w:sz w:val="24"/>
          <w:szCs w:val="24"/>
          <w:lang w:val="en-GB"/>
        </w:rPr>
        <w:t>:</w:t>
      </w:r>
      <w:r w:rsidR="00F65BE8" w:rsidRPr="009F7D7B">
        <w:rPr>
          <w:rFonts w:eastAsiaTheme="majorEastAsia" w:cstheme="minorHAnsi"/>
          <w:sz w:val="24"/>
          <w:szCs w:val="24"/>
          <w:lang w:val="en-GB"/>
        </w:rPr>
        <w:t xml:space="preserve"> Compose your own poem mirroring the original text. </w:t>
      </w:r>
    </w:p>
    <w:p w14:paraId="097D1B34" w14:textId="382DA23C" w:rsidR="00F65BE8" w:rsidRPr="009F7D7B" w:rsidRDefault="00F65BE8" w:rsidP="00F65BE8">
      <w:pPr>
        <w:spacing w:line="276" w:lineRule="auto"/>
        <w:rPr>
          <w:rFonts w:eastAsiaTheme="majorEastAsia" w:cstheme="minorHAnsi"/>
          <w:sz w:val="24"/>
          <w:szCs w:val="24"/>
          <w:lang w:val="en-GB"/>
        </w:rPr>
      </w:pPr>
      <w:r w:rsidRPr="009F7D7B">
        <w:rPr>
          <w:rFonts w:eastAsiaTheme="majorEastAsia" w:cstheme="minorHAnsi"/>
          <w:sz w:val="24"/>
          <w:szCs w:val="24"/>
          <w:lang w:val="en-GB"/>
        </w:rPr>
        <w:t xml:space="preserve">Write a poem about your own language identity using George the Poet’s poem as inspiration. Prepare to recite it afterwards </w:t>
      </w:r>
      <w:r w:rsidR="00972EB9" w:rsidRPr="009F7D7B">
        <w:rPr>
          <w:rFonts w:eastAsiaTheme="majorEastAsia" w:cstheme="minorHAnsi"/>
          <w:sz w:val="24"/>
          <w:szCs w:val="24"/>
          <w:lang w:val="en-GB"/>
        </w:rPr>
        <w:t xml:space="preserve">focusing on </w:t>
      </w:r>
      <w:r w:rsidRPr="009F7D7B">
        <w:rPr>
          <w:rFonts w:eastAsiaTheme="majorEastAsia" w:cstheme="minorHAnsi"/>
          <w:sz w:val="24"/>
          <w:szCs w:val="24"/>
          <w:lang w:val="en-GB"/>
        </w:rPr>
        <w:t xml:space="preserve">pace, stress and pronunciation. </w:t>
      </w:r>
    </w:p>
    <w:p w14:paraId="7150C4A3" w14:textId="77777777" w:rsidR="00E47406" w:rsidRPr="009F7D7B" w:rsidRDefault="00E47406" w:rsidP="009869F5">
      <w:pPr>
        <w:spacing w:line="276" w:lineRule="auto"/>
        <w:rPr>
          <w:rFonts w:eastAsiaTheme="majorEastAsia" w:cstheme="minorHAnsi"/>
          <w:sz w:val="24"/>
          <w:szCs w:val="24"/>
          <w:lang w:val="en-GB"/>
        </w:rPr>
      </w:pPr>
    </w:p>
    <w:p w14:paraId="47AEE781" w14:textId="77777777" w:rsidR="005E367D" w:rsidRPr="009F7D7B" w:rsidRDefault="005E367D">
      <w:pPr>
        <w:rPr>
          <w:rFonts w:eastAsia="Calibri Light" w:cstheme="minorHAnsi"/>
          <w:color w:val="4472C4" w:themeColor="accent1"/>
          <w:sz w:val="32"/>
          <w:szCs w:val="32"/>
          <w:lang w:val="en-GB"/>
        </w:rPr>
      </w:pPr>
      <w:r w:rsidRPr="009F7D7B">
        <w:rPr>
          <w:rFonts w:eastAsia="Calibri Light" w:cstheme="minorHAnsi"/>
          <w:color w:val="4472C4" w:themeColor="accent1"/>
          <w:sz w:val="32"/>
          <w:szCs w:val="32"/>
          <w:lang w:val="en-GB"/>
        </w:rPr>
        <w:br w:type="page"/>
      </w:r>
    </w:p>
    <w:p w14:paraId="0F7D9232" w14:textId="170F7958" w:rsidR="00E47406" w:rsidRPr="009F7D7B" w:rsidRDefault="00E47406" w:rsidP="00E47406">
      <w:pPr>
        <w:spacing w:line="276" w:lineRule="auto"/>
        <w:rPr>
          <w:rFonts w:eastAsia="Calibri Light" w:cstheme="minorHAnsi"/>
          <w:b/>
          <w:bCs/>
          <w:color w:val="2F5496" w:themeColor="accent1" w:themeShade="BF"/>
          <w:sz w:val="32"/>
          <w:szCs w:val="32"/>
          <w:lang w:val="en-GB"/>
        </w:rPr>
      </w:pPr>
      <w:r w:rsidRPr="009F7D7B">
        <w:rPr>
          <w:rFonts w:eastAsia="Calibri Light" w:cstheme="minorHAnsi"/>
          <w:b/>
          <w:bCs/>
          <w:color w:val="2F5496" w:themeColor="accent1" w:themeShade="BF"/>
          <w:sz w:val="32"/>
          <w:szCs w:val="32"/>
          <w:lang w:val="en-GB"/>
        </w:rPr>
        <w:lastRenderedPageBreak/>
        <w:t>Session II</w:t>
      </w:r>
    </w:p>
    <w:p w14:paraId="5A207B57" w14:textId="310F65D3" w:rsidR="00E47406" w:rsidRPr="009F7D7B" w:rsidRDefault="00E47406" w:rsidP="00E47406">
      <w:pPr>
        <w:spacing w:line="276" w:lineRule="auto"/>
        <w:rPr>
          <w:rFonts w:eastAsiaTheme="majorEastAsia" w:cstheme="minorHAnsi"/>
          <w:color w:val="2F5496" w:themeColor="accent1" w:themeShade="BF"/>
          <w:sz w:val="26"/>
          <w:szCs w:val="26"/>
          <w:lang w:val="en-GB"/>
        </w:rPr>
      </w:pPr>
      <w:r w:rsidRPr="009F7D7B">
        <w:rPr>
          <w:rFonts w:eastAsiaTheme="majorEastAsia" w:cstheme="minorHAnsi"/>
          <w:color w:val="2F5496" w:themeColor="accent1" w:themeShade="BF"/>
          <w:sz w:val="26"/>
          <w:szCs w:val="26"/>
          <w:lang w:val="en-GB"/>
        </w:rPr>
        <w:t xml:space="preserve">A. Warmer – </w:t>
      </w:r>
      <w:r w:rsidR="00617B95" w:rsidRPr="009F7D7B">
        <w:rPr>
          <w:rFonts w:eastAsiaTheme="majorEastAsia" w:cstheme="minorHAnsi"/>
          <w:color w:val="2F5496" w:themeColor="accent1" w:themeShade="BF"/>
          <w:sz w:val="26"/>
          <w:szCs w:val="26"/>
          <w:lang w:val="en-GB"/>
        </w:rPr>
        <w:t>knowing specific terms and writing definitions</w:t>
      </w:r>
    </w:p>
    <w:p w14:paraId="603095C8" w14:textId="3DD88AD3" w:rsidR="00E47406" w:rsidRPr="009F7D7B" w:rsidRDefault="00744B0E" w:rsidP="00E47406">
      <w:pPr>
        <w:spacing w:line="276" w:lineRule="auto"/>
        <w:rPr>
          <w:rFonts w:eastAsiaTheme="majorEastAsia" w:cstheme="minorHAnsi"/>
          <w:sz w:val="24"/>
          <w:szCs w:val="24"/>
          <w:lang w:val="en-GB"/>
        </w:rPr>
      </w:pPr>
      <w:r w:rsidRPr="009F7D7B">
        <w:rPr>
          <w:rFonts w:eastAsiaTheme="majorEastAsia" w:cstheme="minorHAnsi"/>
          <w:b/>
          <w:bCs/>
          <w:sz w:val="24"/>
          <w:szCs w:val="24"/>
          <w:lang w:val="en-GB"/>
        </w:rPr>
        <w:t>A:</w:t>
      </w:r>
      <w:r w:rsidRPr="009F7D7B">
        <w:rPr>
          <w:rFonts w:eastAsiaTheme="majorEastAsia" w:cstheme="minorHAnsi"/>
          <w:sz w:val="24"/>
          <w:szCs w:val="24"/>
          <w:lang w:val="en-GB"/>
        </w:rPr>
        <w:t xml:space="preserve"> </w:t>
      </w:r>
      <w:r w:rsidR="005303EC" w:rsidRPr="009F7D7B">
        <w:rPr>
          <w:rFonts w:eastAsiaTheme="majorEastAsia" w:cstheme="minorHAnsi"/>
          <w:sz w:val="24"/>
          <w:szCs w:val="24"/>
          <w:lang w:val="en-GB"/>
        </w:rPr>
        <w:t xml:space="preserve">Warm up by checking with your neighbour whether you know the following </w:t>
      </w:r>
      <w:r w:rsidR="00DC7EF8" w:rsidRPr="009F7D7B">
        <w:rPr>
          <w:rFonts w:eastAsiaTheme="majorEastAsia" w:cstheme="minorHAnsi"/>
          <w:sz w:val="24"/>
          <w:szCs w:val="24"/>
          <w:lang w:val="en-GB"/>
        </w:rPr>
        <w:t>key terms</w:t>
      </w:r>
      <w:r w:rsidR="005303EC" w:rsidRPr="009F7D7B">
        <w:rPr>
          <w:rFonts w:eastAsiaTheme="majorEastAsia" w:cstheme="minorHAnsi"/>
          <w:sz w:val="24"/>
          <w:szCs w:val="24"/>
          <w:lang w:val="en-GB"/>
        </w:rPr>
        <w:t xml:space="preserve"> </w:t>
      </w:r>
      <w:r w:rsidR="00DC7EF8" w:rsidRPr="009F7D7B">
        <w:rPr>
          <w:rFonts w:eastAsiaTheme="majorEastAsia" w:cstheme="minorHAnsi"/>
          <w:sz w:val="24"/>
          <w:szCs w:val="24"/>
          <w:lang w:val="en-GB"/>
        </w:rPr>
        <w:t>relevant</w:t>
      </w:r>
      <w:r w:rsidR="005303EC" w:rsidRPr="009F7D7B">
        <w:rPr>
          <w:rFonts w:eastAsiaTheme="majorEastAsia" w:cstheme="minorHAnsi"/>
          <w:sz w:val="24"/>
          <w:szCs w:val="24"/>
          <w:lang w:val="en-GB"/>
        </w:rPr>
        <w:t xml:space="preserve"> to this topic</w:t>
      </w:r>
      <w:r w:rsidR="00DC7EF8" w:rsidRPr="009F7D7B">
        <w:rPr>
          <w:rFonts w:eastAsiaTheme="majorEastAsia" w:cstheme="minorHAnsi"/>
          <w:sz w:val="24"/>
          <w:szCs w:val="24"/>
          <w:lang w:val="en-GB"/>
        </w:rPr>
        <w:t>.</w:t>
      </w:r>
      <w:r w:rsidR="005303EC" w:rsidRPr="009F7D7B">
        <w:rPr>
          <w:rFonts w:eastAsiaTheme="majorEastAsia" w:cstheme="minorHAnsi"/>
          <w:sz w:val="24"/>
          <w:szCs w:val="24"/>
          <w:lang w:val="en-GB"/>
        </w:rPr>
        <w:t xml:space="preserve"> </w:t>
      </w:r>
    </w:p>
    <w:p w14:paraId="5FED4A3A" w14:textId="1D0313AC" w:rsidR="009F7D7B" w:rsidRDefault="005303EC" w:rsidP="00E47406">
      <w:pPr>
        <w:spacing w:line="276" w:lineRule="auto"/>
        <w:rPr>
          <w:rFonts w:eastAsiaTheme="majorEastAsia" w:cstheme="minorHAnsi"/>
          <w:sz w:val="24"/>
          <w:szCs w:val="24"/>
          <w:lang w:val="en-GB"/>
        </w:rPr>
      </w:pPr>
      <w:r w:rsidRPr="009F7D7B">
        <w:rPr>
          <w:rFonts w:eastAsiaTheme="majorEastAsia" w:cstheme="minorHAnsi"/>
          <w:sz w:val="24"/>
          <w:szCs w:val="24"/>
          <w:lang w:val="en-GB"/>
        </w:rPr>
        <w:t>Mother tongue, first language, second language, bilingual, multilingual</w:t>
      </w:r>
      <w:r w:rsidR="00CF39FD" w:rsidRPr="009F7D7B">
        <w:rPr>
          <w:rFonts w:eastAsiaTheme="majorEastAsia" w:cstheme="minorHAnsi"/>
          <w:sz w:val="24"/>
          <w:szCs w:val="24"/>
          <w:lang w:val="en-GB"/>
        </w:rPr>
        <w:t xml:space="preserve"> and lingua franca</w:t>
      </w:r>
    </w:p>
    <w:p w14:paraId="12DD026E" w14:textId="1A167532" w:rsidR="00744B0E" w:rsidRPr="009F7D7B" w:rsidRDefault="009F7D7B" w:rsidP="00E47406">
      <w:pPr>
        <w:spacing w:line="276" w:lineRule="auto"/>
        <w:rPr>
          <w:rFonts w:eastAsiaTheme="majorEastAsia" w:cstheme="minorHAnsi"/>
          <w:sz w:val="24"/>
          <w:szCs w:val="24"/>
          <w:lang w:val="en-GB"/>
        </w:rPr>
      </w:pPr>
      <w:r>
        <w:rPr>
          <w:rFonts w:eastAsiaTheme="majorEastAsia" w:cstheme="minorHAnsi"/>
          <w:b/>
          <w:bCs/>
          <w:sz w:val="24"/>
          <w:szCs w:val="24"/>
          <w:lang w:val="en-GB"/>
        </w:rPr>
        <w:br/>
      </w:r>
      <w:r w:rsidR="00744B0E" w:rsidRPr="009F7D7B">
        <w:rPr>
          <w:rFonts w:eastAsiaTheme="majorEastAsia" w:cstheme="minorHAnsi"/>
          <w:b/>
          <w:bCs/>
          <w:sz w:val="24"/>
          <w:szCs w:val="24"/>
          <w:lang w:val="en-GB"/>
        </w:rPr>
        <w:t>B:</w:t>
      </w:r>
      <w:r w:rsidR="00744B0E" w:rsidRPr="009F7D7B">
        <w:rPr>
          <w:rFonts w:eastAsiaTheme="majorEastAsia" w:cstheme="minorHAnsi"/>
          <w:sz w:val="24"/>
          <w:szCs w:val="24"/>
          <w:lang w:val="en-GB"/>
        </w:rPr>
        <w:t xml:space="preserve"> Write </w:t>
      </w:r>
      <w:r w:rsidR="00E546D9" w:rsidRPr="009F7D7B">
        <w:rPr>
          <w:rFonts w:eastAsiaTheme="majorEastAsia" w:cstheme="minorHAnsi"/>
          <w:sz w:val="24"/>
          <w:szCs w:val="24"/>
          <w:lang w:val="en-GB"/>
        </w:rPr>
        <w:t xml:space="preserve">at least one definition and one explanation </w:t>
      </w:r>
      <w:r w:rsidR="00DC7EF8" w:rsidRPr="009F7D7B">
        <w:rPr>
          <w:rFonts w:eastAsiaTheme="majorEastAsia" w:cstheme="minorHAnsi"/>
          <w:sz w:val="24"/>
          <w:szCs w:val="24"/>
          <w:lang w:val="en-GB"/>
        </w:rPr>
        <w:t>of</w:t>
      </w:r>
      <w:r w:rsidR="0054152E" w:rsidRPr="009F7D7B">
        <w:rPr>
          <w:rFonts w:eastAsiaTheme="majorEastAsia" w:cstheme="minorHAnsi"/>
          <w:sz w:val="24"/>
          <w:szCs w:val="24"/>
          <w:lang w:val="en-GB"/>
        </w:rPr>
        <w:t xml:space="preserve"> two of the bullet points below</w:t>
      </w:r>
      <w:r w:rsidR="00F62F9D" w:rsidRPr="009F7D7B">
        <w:rPr>
          <w:rFonts w:eastAsiaTheme="majorEastAsia" w:cstheme="minorHAnsi"/>
          <w:sz w:val="24"/>
          <w:szCs w:val="24"/>
          <w:lang w:val="en-GB"/>
        </w:rPr>
        <w:t xml:space="preserve">. </w:t>
      </w:r>
    </w:p>
    <w:p w14:paraId="65AAC2DF" w14:textId="77777777" w:rsidR="00E47406" w:rsidRPr="009F7D7B" w:rsidRDefault="00E47406" w:rsidP="00E47406">
      <w:pPr>
        <w:pStyle w:val="Listeavsnitt"/>
        <w:numPr>
          <w:ilvl w:val="0"/>
          <w:numId w:val="2"/>
        </w:numPr>
        <w:spacing w:line="276" w:lineRule="auto"/>
        <w:rPr>
          <w:rFonts w:eastAsiaTheme="majorEastAsia" w:cstheme="minorHAnsi"/>
          <w:sz w:val="24"/>
          <w:szCs w:val="24"/>
          <w:lang w:val="en-GB"/>
        </w:rPr>
      </w:pPr>
      <w:r w:rsidRPr="009F7D7B">
        <w:rPr>
          <w:rFonts w:eastAsiaTheme="majorEastAsia" w:cstheme="minorHAnsi"/>
          <w:sz w:val="24"/>
          <w:szCs w:val="24"/>
          <w:lang w:val="en-GB"/>
        </w:rPr>
        <w:t xml:space="preserve">What is a mother tongue? </w:t>
      </w:r>
    </w:p>
    <w:p w14:paraId="7DAAE87B" w14:textId="24BC7D3A" w:rsidR="00E47406" w:rsidRPr="009F7D7B" w:rsidRDefault="00857379" w:rsidP="00E47406">
      <w:pPr>
        <w:pStyle w:val="Listeavsnitt"/>
        <w:numPr>
          <w:ilvl w:val="0"/>
          <w:numId w:val="2"/>
        </w:numPr>
        <w:spacing w:line="276" w:lineRule="auto"/>
        <w:rPr>
          <w:rFonts w:eastAsiaTheme="majorEastAsia" w:cstheme="minorHAnsi"/>
          <w:sz w:val="24"/>
          <w:szCs w:val="24"/>
          <w:lang w:val="en-GB"/>
        </w:rPr>
      </w:pPr>
      <w:r w:rsidRPr="009F7D7B">
        <w:rPr>
          <w:rFonts w:eastAsiaTheme="majorEastAsia" w:cstheme="minorHAnsi"/>
          <w:sz w:val="24"/>
          <w:szCs w:val="24"/>
          <w:lang w:val="en-GB"/>
        </w:rPr>
        <w:t>What do we mean by “multilingual”</w:t>
      </w:r>
      <w:r w:rsidR="00E47406" w:rsidRPr="009F7D7B">
        <w:rPr>
          <w:rFonts w:eastAsiaTheme="majorEastAsia" w:cstheme="minorHAnsi"/>
          <w:sz w:val="24"/>
          <w:szCs w:val="24"/>
          <w:lang w:val="en-GB"/>
        </w:rPr>
        <w:t xml:space="preserve">? </w:t>
      </w:r>
    </w:p>
    <w:p w14:paraId="10D32F4D" w14:textId="21B9EA68" w:rsidR="00E47406" w:rsidRPr="009F7D7B" w:rsidRDefault="00DE5A23" w:rsidP="00E47406">
      <w:pPr>
        <w:pStyle w:val="Listeavsnitt"/>
        <w:numPr>
          <w:ilvl w:val="0"/>
          <w:numId w:val="2"/>
        </w:numPr>
        <w:spacing w:line="276" w:lineRule="auto"/>
        <w:rPr>
          <w:rFonts w:eastAsiaTheme="majorEastAsia" w:cstheme="minorHAnsi"/>
          <w:sz w:val="24"/>
          <w:szCs w:val="24"/>
          <w:lang w:val="en-GB"/>
        </w:rPr>
      </w:pPr>
      <w:r w:rsidRPr="009F7D7B">
        <w:rPr>
          <w:rFonts w:eastAsiaTheme="majorEastAsia" w:cstheme="minorHAnsi"/>
          <w:sz w:val="24"/>
          <w:szCs w:val="24"/>
          <w:lang w:val="en-GB"/>
        </w:rPr>
        <w:t>Why may the terms “mother tongue” and “1</w:t>
      </w:r>
      <w:r w:rsidRPr="009F7D7B">
        <w:rPr>
          <w:rFonts w:eastAsiaTheme="majorEastAsia" w:cstheme="minorHAnsi"/>
          <w:sz w:val="24"/>
          <w:szCs w:val="24"/>
          <w:vertAlign w:val="superscript"/>
          <w:lang w:val="en-GB"/>
        </w:rPr>
        <w:t>st</w:t>
      </w:r>
      <w:r w:rsidRPr="009F7D7B">
        <w:rPr>
          <w:rFonts w:eastAsiaTheme="majorEastAsia" w:cstheme="minorHAnsi"/>
          <w:sz w:val="24"/>
          <w:szCs w:val="24"/>
          <w:lang w:val="en-GB"/>
        </w:rPr>
        <w:t xml:space="preserve"> language” </w:t>
      </w:r>
      <w:r w:rsidR="009A2BEA" w:rsidRPr="009F7D7B">
        <w:rPr>
          <w:rFonts w:eastAsiaTheme="majorEastAsia" w:cstheme="minorHAnsi"/>
          <w:sz w:val="24"/>
          <w:szCs w:val="24"/>
          <w:lang w:val="en-GB"/>
        </w:rPr>
        <w:t>not be synonyms anymore</w:t>
      </w:r>
      <w:r w:rsidR="00E47406" w:rsidRPr="009F7D7B">
        <w:rPr>
          <w:rFonts w:eastAsiaTheme="majorEastAsia" w:cstheme="minorHAnsi"/>
          <w:sz w:val="24"/>
          <w:szCs w:val="24"/>
          <w:lang w:val="en-GB"/>
        </w:rPr>
        <w:t xml:space="preserve">? </w:t>
      </w:r>
    </w:p>
    <w:p w14:paraId="4107C411" w14:textId="3CFE77A1" w:rsidR="00E47406" w:rsidRPr="009F7D7B" w:rsidRDefault="00E47406" w:rsidP="00E47406">
      <w:pPr>
        <w:pStyle w:val="Listeavsnitt"/>
        <w:numPr>
          <w:ilvl w:val="0"/>
          <w:numId w:val="2"/>
        </w:numPr>
        <w:spacing w:line="276" w:lineRule="auto"/>
        <w:rPr>
          <w:rFonts w:eastAsiaTheme="majorEastAsia" w:cstheme="minorHAnsi"/>
          <w:sz w:val="24"/>
          <w:szCs w:val="24"/>
          <w:lang w:val="en-GB"/>
        </w:rPr>
      </w:pPr>
      <w:r w:rsidRPr="009F7D7B">
        <w:rPr>
          <w:rFonts w:eastAsiaTheme="majorEastAsia" w:cstheme="minorHAnsi"/>
          <w:sz w:val="24"/>
          <w:szCs w:val="24"/>
          <w:lang w:val="en-GB"/>
        </w:rPr>
        <w:t>Why are some people not allowed to speak their mother tongue?</w:t>
      </w:r>
    </w:p>
    <w:p w14:paraId="60878EA3" w14:textId="77777777" w:rsidR="00E47406" w:rsidRPr="009F7D7B" w:rsidRDefault="00E47406" w:rsidP="00E47406">
      <w:pPr>
        <w:spacing w:line="276" w:lineRule="auto"/>
        <w:rPr>
          <w:rFonts w:eastAsiaTheme="majorEastAsia" w:cstheme="minorHAnsi"/>
          <w:sz w:val="24"/>
          <w:szCs w:val="24"/>
          <w:lang w:val="en-GB"/>
        </w:rPr>
      </w:pPr>
    </w:p>
    <w:p w14:paraId="747F3A2B" w14:textId="4F9CA6F5" w:rsidR="00E47406" w:rsidRPr="009F7D7B" w:rsidRDefault="00E47406" w:rsidP="00E47406">
      <w:pPr>
        <w:spacing w:line="276" w:lineRule="auto"/>
        <w:rPr>
          <w:rFonts w:eastAsiaTheme="majorEastAsia" w:cstheme="minorHAnsi"/>
          <w:color w:val="2F5496" w:themeColor="accent1" w:themeShade="BF"/>
          <w:sz w:val="26"/>
          <w:szCs w:val="26"/>
          <w:lang w:val="en-GB"/>
        </w:rPr>
      </w:pPr>
      <w:r w:rsidRPr="009F7D7B">
        <w:rPr>
          <w:rFonts w:eastAsiaTheme="majorEastAsia" w:cstheme="minorHAnsi"/>
          <w:color w:val="2F5496" w:themeColor="accent1" w:themeShade="BF"/>
          <w:sz w:val="26"/>
          <w:szCs w:val="26"/>
          <w:lang w:val="en-GB"/>
        </w:rPr>
        <w:t>B. "C</w:t>
      </w:r>
      <w:r w:rsidR="00207C07" w:rsidRPr="009F7D7B">
        <w:rPr>
          <w:rFonts w:eastAsiaTheme="majorEastAsia" w:cstheme="minorHAnsi"/>
          <w:color w:val="2F5496" w:themeColor="accent1" w:themeShade="BF"/>
          <w:sz w:val="26"/>
          <w:szCs w:val="26"/>
          <w:lang w:val="en-GB"/>
        </w:rPr>
        <w:t>reating a poster for Mother Tongue</w:t>
      </w:r>
      <w:r w:rsidRPr="009F7D7B">
        <w:rPr>
          <w:rFonts w:eastAsiaTheme="majorEastAsia" w:cstheme="minorHAnsi"/>
          <w:color w:val="2F5496" w:themeColor="accent1" w:themeShade="BF"/>
          <w:sz w:val="26"/>
          <w:szCs w:val="26"/>
          <w:lang w:val="en-GB"/>
        </w:rPr>
        <w:t>"</w:t>
      </w:r>
    </w:p>
    <w:p w14:paraId="542ED2DB" w14:textId="4E88DBC1" w:rsidR="009A6CBE" w:rsidRPr="009F7D7B" w:rsidRDefault="00886949" w:rsidP="00E47406">
      <w:pPr>
        <w:spacing w:line="276" w:lineRule="auto"/>
        <w:rPr>
          <w:rFonts w:eastAsiaTheme="majorEastAsia" w:cstheme="minorHAnsi"/>
          <w:sz w:val="24"/>
          <w:szCs w:val="24"/>
          <w:lang w:val="en-GB"/>
        </w:rPr>
      </w:pPr>
      <w:r w:rsidRPr="009F7D7B">
        <w:rPr>
          <w:rFonts w:eastAsiaTheme="majorEastAsia" w:cstheme="minorHAnsi"/>
          <w:sz w:val="24"/>
          <w:szCs w:val="24"/>
          <w:lang w:val="en-GB"/>
        </w:rPr>
        <w:t>Pick either of the two tasks below and create a poster</w:t>
      </w:r>
      <w:r w:rsidR="009A6CBE" w:rsidRPr="009F7D7B">
        <w:rPr>
          <w:rFonts w:eastAsiaTheme="majorEastAsia" w:cstheme="minorHAnsi"/>
          <w:sz w:val="24"/>
          <w:szCs w:val="24"/>
          <w:lang w:val="en-GB"/>
        </w:rPr>
        <w:t xml:space="preserve">. </w:t>
      </w:r>
      <w:r w:rsidR="00FC47D3" w:rsidRPr="009F7D7B">
        <w:rPr>
          <w:rFonts w:eastAsiaTheme="majorEastAsia" w:cstheme="minorHAnsi"/>
          <w:sz w:val="24"/>
          <w:szCs w:val="24"/>
          <w:lang w:val="en-GB"/>
        </w:rPr>
        <w:t xml:space="preserve">Be prepared to show your poster to your class afterwards and comment </w:t>
      </w:r>
      <w:r w:rsidR="00DC7EF8" w:rsidRPr="009F7D7B">
        <w:rPr>
          <w:rFonts w:eastAsiaTheme="majorEastAsia" w:cstheme="minorHAnsi"/>
          <w:sz w:val="24"/>
          <w:szCs w:val="24"/>
          <w:lang w:val="en-GB"/>
        </w:rPr>
        <w:t>on</w:t>
      </w:r>
      <w:r w:rsidR="00FC47D3" w:rsidRPr="009F7D7B">
        <w:rPr>
          <w:rFonts w:eastAsiaTheme="majorEastAsia" w:cstheme="minorHAnsi"/>
          <w:sz w:val="24"/>
          <w:szCs w:val="24"/>
          <w:lang w:val="en-GB"/>
        </w:rPr>
        <w:t xml:space="preserve"> it.</w:t>
      </w:r>
    </w:p>
    <w:p w14:paraId="5F5F4675" w14:textId="698EA38B" w:rsidR="007A5444" w:rsidRPr="009F7D7B" w:rsidRDefault="009A6CBE" w:rsidP="00E47406">
      <w:pPr>
        <w:spacing w:line="276" w:lineRule="auto"/>
        <w:rPr>
          <w:rFonts w:eastAsiaTheme="majorEastAsia" w:cstheme="minorHAnsi"/>
          <w:sz w:val="24"/>
          <w:szCs w:val="24"/>
          <w:lang w:val="en-GB"/>
        </w:rPr>
      </w:pPr>
      <w:r w:rsidRPr="009F7D7B">
        <w:rPr>
          <w:rFonts w:eastAsiaTheme="majorEastAsia" w:cstheme="minorHAnsi"/>
          <w:b/>
          <w:bCs/>
          <w:sz w:val="24"/>
          <w:szCs w:val="24"/>
          <w:lang w:val="en-GB"/>
        </w:rPr>
        <w:t>A:</w:t>
      </w:r>
      <w:r w:rsidRPr="009F7D7B">
        <w:rPr>
          <w:rFonts w:eastAsiaTheme="majorEastAsia" w:cstheme="minorHAnsi"/>
          <w:sz w:val="24"/>
          <w:szCs w:val="24"/>
          <w:lang w:val="en-GB"/>
        </w:rPr>
        <w:t xml:space="preserve"> </w:t>
      </w:r>
      <w:r w:rsidR="00DC7EF8" w:rsidRPr="009F7D7B">
        <w:rPr>
          <w:rFonts w:eastAsiaTheme="majorEastAsia" w:cstheme="minorHAnsi"/>
          <w:sz w:val="24"/>
          <w:szCs w:val="24"/>
          <w:lang w:val="en-GB"/>
        </w:rPr>
        <w:t xml:space="preserve">Select on quotation </w:t>
      </w:r>
      <w:r w:rsidR="009C3560" w:rsidRPr="009F7D7B">
        <w:rPr>
          <w:rFonts w:eastAsiaTheme="majorEastAsia" w:cstheme="minorHAnsi"/>
          <w:sz w:val="24"/>
          <w:szCs w:val="24"/>
          <w:lang w:val="en-GB"/>
        </w:rPr>
        <w:t xml:space="preserve">from the poem </w:t>
      </w:r>
      <w:r w:rsidR="000E1838" w:rsidRPr="009F7D7B">
        <w:rPr>
          <w:rFonts w:eastAsiaTheme="majorEastAsia" w:cstheme="minorHAnsi"/>
          <w:sz w:val="24"/>
          <w:szCs w:val="24"/>
          <w:lang w:val="en-GB"/>
        </w:rPr>
        <w:t xml:space="preserve">“Mother Tongue” </w:t>
      </w:r>
      <w:r w:rsidR="00DC7EF8" w:rsidRPr="009F7D7B">
        <w:rPr>
          <w:rFonts w:eastAsiaTheme="majorEastAsia" w:cstheme="minorHAnsi"/>
          <w:sz w:val="24"/>
          <w:szCs w:val="24"/>
          <w:lang w:val="en-GB"/>
        </w:rPr>
        <w:t>which you</w:t>
      </w:r>
      <w:r w:rsidR="000E1838" w:rsidRPr="009F7D7B">
        <w:rPr>
          <w:rFonts w:eastAsiaTheme="majorEastAsia" w:cstheme="minorHAnsi"/>
          <w:sz w:val="24"/>
          <w:szCs w:val="24"/>
          <w:lang w:val="en-GB"/>
        </w:rPr>
        <w:t xml:space="preserve"> find significant</w:t>
      </w:r>
      <w:r w:rsidR="006F6655" w:rsidRPr="009F7D7B">
        <w:rPr>
          <w:rFonts w:eastAsiaTheme="majorEastAsia" w:cstheme="minorHAnsi"/>
          <w:sz w:val="24"/>
          <w:szCs w:val="24"/>
          <w:lang w:val="en-GB"/>
        </w:rPr>
        <w:t xml:space="preserve">. </w:t>
      </w:r>
      <w:r w:rsidR="00DE351D" w:rsidRPr="009F7D7B">
        <w:rPr>
          <w:rFonts w:eastAsiaTheme="majorEastAsia" w:cstheme="minorHAnsi"/>
          <w:sz w:val="24"/>
          <w:szCs w:val="24"/>
          <w:lang w:val="en-GB"/>
        </w:rPr>
        <w:t>Using the quotation</w:t>
      </w:r>
      <w:r w:rsidR="006F6655" w:rsidRPr="009F7D7B">
        <w:rPr>
          <w:rFonts w:eastAsiaTheme="majorEastAsia" w:cstheme="minorHAnsi"/>
          <w:sz w:val="24"/>
          <w:szCs w:val="24"/>
          <w:lang w:val="en-GB"/>
        </w:rPr>
        <w:t xml:space="preserve"> as point of departure, create a </w:t>
      </w:r>
      <w:proofErr w:type="spellStart"/>
      <w:r w:rsidR="00ED536D" w:rsidRPr="009F7D7B">
        <w:rPr>
          <w:rFonts w:eastAsiaTheme="majorEastAsia" w:cstheme="minorHAnsi"/>
          <w:sz w:val="24"/>
          <w:szCs w:val="24"/>
          <w:lang w:val="en-GB"/>
        </w:rPr>
        <w:t>mindmap</w:t>
      </w:r>
      <w:proofErr w:type="spellEnd"/>
      <w:r w:rsidR="00ED536D" w:rsidRPr="009F7D7B">
        <w:rPr>
          <w:rFonts w:eastAsiaTheme="majorEastAsia" w:cstheme="minorHAnsi"/>
          <w:sz w:val="24"/>
          <w:szCs w:val="24"/>
          <w:lang w:val="en-GB"/>
        </w:rPr>
        <w:t xml:space="preserve">, a </w:t>
      </w:r>
      <w:r w:rsidR="00E61774" w:rsidRPr="009F7D7B">
        <w:rPr>
          <w:rFonts w:eastAsiaTheme="majorEastAsia" w:cstheme="minorHAnsi"/>
          <w:sz w:val="24"/>
          <w:szCs w:val="24"/>
          <w:lang w:val="en-GB"/>
        </w:rPr>
        <w:t xml:space="preserve">montage or </w:t>
      </w:r>
      <w:r w:rsidR="00B47440" w:rsidRPr="009F7D7B">
        <w:rPr>
          <w:rFonts w:eastAsiaTheme="majorEastAsia" w:cstheme="minorHAnsi"/>
          <w:sz w:val="24"/>
          <w:szCs w:val="24"/>
          <w:lang w:val="en-GB"/>
        </w:rPr>
        <w:t xml:space="preserve">poster </w:t>
      </w:r>
      <w:r w:rsidR="00DE351D" w:rsidRPr="009F7D7B">
        <w:rPr>
          <w:rFonts w:eastAsiaTheme="majorEastAsia" w:cstheme="minorHAnsi"/>
          <w:sz w:val="24"/>
          <w:szCs w:val="24"/>
          <w:lang w:val="en-GB"/>
        </w:rPr>
        <w:t xml:space="preserve">which elaborates on the quotation through </w:t>
      </w:r>
      <w:r w:rsidR="0009606C" w:rsidRPr="009F7D7B">
        <w:rPr>
          <w:rFonts w:eastAsiaTheme="majorEastAsia" w:cstheme="minorHAnsi"/>
          <w:sz w:val="24"/>
          <w:szCs w:val="24"/>
          <w:lang w:val="en-GB"/>
        </w:rPr>
        <w:t xml:space="preserve">terms, pictures and </w:t>
      </w:r>
      <w:r w:rsidR="007A5444" w:rsidRPr="009F7D7B">
        <w:rPr>
          <w:rFonts w:eastAsiaTheme="majorEastAsia" w:cstheme="minorHAnsi"/>
          <w:sz w:val="24"/>
          <w:szCs w:val="24"/>
          <w:lang w:val="en-GB"/>
        </w:rPr>
        <w:t xml:space="preserve">explanations. </w:t>
      </w:r>
    </w:p>
    <w:p w14:paraId="672E339C" w14:textId="2D4587F6" w:rsidR="00207C07" w:rsidRPr="009F7D7B" w:rsidRDefault="009A6CBE" w:rsidP="00345C91">
      <w:pPr>
        <w:spacing w:line="276" w:lineRule="auto"/>
        <w:rPr>
          <w:rFonts w:eastAsiaTheme="majorEastAsia" w:cstheme="minorHAnsi"/>
          <w:sz w:val="24"/>
          <w:szCs w:val="24"/>
          <w:lang w:val="en-GB"/>
        </w:rPr>
      </w:pPr>
      <w:r w:rsidRPr="009F7D7B">
        <w:rPr>
          <w:rFonts w:eastAsiaTheme="majorEastAsia" w:cstheme="minorHAnsi"/>
          <w:b/>
          <w:bCs/>
          <w:sz w:val="24"/>
          <w:szCs w:val="24"/>
          <w:lang w:val="en-GB"/>
        </w:rPr>
        <w:t>B:</w:t>
      </w:r>
      <w:r w:rsidRPr="009F7D7B">
        <w:rPr>
          <w:rFonts w:eastAsiaTheme="majorEastAsia" w:cstheme="minorHAnsi"/>
          <w:sz w:val="24"/>
          <w:szCs w:val="24"/>
          <w:lang w:val="en-GB"/>
        </w:rPr>
        <w:t xml:space="preserve"> Create a poster </w:t>
      </w:r>
      <w:r w:rsidR="00DE351D" w:rsidRPr="009F7D7B">
        <w:rPr>
          <w:rFonts w:eastAsiaTheme="majorEastAsia" w:cstheme="minorHAnsi"/>
          <w:sz w:val="24"/>
          <w:szCs w:val="24"/>
          <w:lang w:val="en-GB"/>
        </w:rPr>
        <w:t>exhibiting the pros and cons of being multilingual</w:t>
      </w:r>
      <w:r w:rsidRPr="009F7D7B">
        <w:rPr>
          <w:rFonts w:eastAsiaTheme="majorEastAsia" w:cstheme="minorHAnsi"/>
          <w:sz w:val="24"/>
          <w:szCs w:val="24"/>
          <w:lang w:val="en-GB"/>
        </w:rPr>
        <w:t xml:space="preserve">. </w:t>
      </w:r>
      <w:r w:rsidR="006F5B39" w:rsidRPr="009F7D7B">
        <w:rPr>
          <w:rFonts w:eastAsiaTheme="majorEastAsia" w:cstheme="minorHAnsi"/>
          <w:sz w:val="24"/>
          <w:szCs w:val="24"/>
          <w:lang w:val="en-GB"/>
        </w:rPr>
        <w:t xml:space="preserve">You may draw a Venn-diagram, a </w:t>
      </w:r>
      <w:r w:rsidR="004E4489" w:rsidRPr="009F7D7B">
        <w:rPr>
          <w:rFonts w:eastAsiaTheme="majorEastAsia" w:cstheme="minorHAnsi"/>
          <w:sz w:val="24"/>
          <w:szCs w:val="24"/>
          <w:lang w:val="en-GB"/>
        </w:rPr>
        <w:t>chain of consequences</w:t>
      </w:r>
      <w:r w:rsidR="00345C91" w:rsidRPr="009F7D7B">
        <w:rPr>
          <w:rFonts w:eastAsiaTheme="majorEastAsia" w:cstheme="minorHAnsi"/>
          <w:sz w:val="24"/>
          <w:szCs w:val="24"/>
          <w:lang w:val="en-GB"/>
        </w:rPr>
        <w:t xml:space="preserve">, a grid with lists or symbolic </w:t>
      </w:r>
      <w:r w:rsidR="00350C70" w:rsidRPr="009F7D7B">
        <w:rPr>
          <w:rFonts w:eastAsiaTheme="majorEastAsia" w:cstheme="minorHAnsi"/>
          <w:sz w:val="24"/>
          <w:szCs w:val="24"/>
          <w:lang w:val="en-GB"/>
        </w:rPr>
        <w:t xml:space="preserve">pictures which you can </w:t>
      </w:r>
      <w:r w:rsidR="00345C91" w:rsidRPr="009F7D7B">
        <w:rPr>
          <w:rFonts w:eastAsiaTheme="majorEastAsia" w:cstheme="minorHAnsi"/>
          <w:sz w:val="24"/>
          <w:szCs w:val="24"/>
          <w:lang w:val="en-GB"/>
        </w:rPr>
        <w:t xml:space="preserve">explain when presenting your poster. </w:t>
      </w:r>
    </w:p>
    <w:p w14:paraId="1FA1BC1C" w14:textId="72E16758" w:rsidR="001C5F90" w:rsidRPr="009F7D7B" w:rsidRDefault="001C5F90" w:rsidP="00345C91">
      <w:pPr>
        <w:spacing w:line="276" w:lineRule="auto"/>
        <w:rPr>
          <w:rFonts w:eastAsiaTheme="majorEastAsia" w:cstheme="minorHAnsi"/>
          <w:sz w:val="24"/>
          <w:szCs w:val="24"/>
          <w:lang w:val="en-GB"/>
        </w:rPr>
      </w:pPr>
      <w:r w:rsidRPr="009F7D7B">
        <w:rPr>
          <w:rFonts w:eastAsiaTheme="majorEastAsia" w:cstheme="minorHAnsi"/>
          <w:sz w:val="24"/>
          <w:szCs w:val="24"/>
          <w:lang w:val="en-GB"/>
        </w:rPr>
        <w:t xml:space="preserve">Remember that </w:t>
      </w:r>
      <w:r w:rsidR="004E7861" w:rsidRPr="009F7D7B">
        <w:rPr>
          <w:rFonts w:eastAsiaTheme="majorEastAsia" w:cstheme="minorHAnsi"/>
          <w:sz w:val="24"/>
          <w:szCs w:val="24"/>
          <w:lang w:val="en-GB"/>
        </w:rPr>
        <w:t>to</w:t>
      </w:r>
      <w:r w:rsidRPr="009F7D7B">
        <w:rPr>
          <w:rFonts w:eastAsiaTheme="majorEastAsia" w:cstheme="minorHAnsi"/>
          <w:sz w:val="24"/>
          <w:szCs w:val="24"/>
          <w:lang w:val="en-GB"/>
        </w:rPr>
        <w:t xml:space="preserve"> argue fully you need </w:t>
      </w:r>
      <w:r w:rsidR="004E7861" w:rsidRPr="009F7D7B">
        <w:rPr>
          <w:rFonts w:eastAsiaTheme="majorEastAsia" w:cstheme="minorHAnsi"/>
          <w:sz w:val="24"/>
          <w:szCs w:val="24"/>
          <w:lang w:val="en-GB"/>
        </w:rPr>
        <w:t>the following components:</w:t>
      </w:r>
    </w:p>
    <w:p w14:paraId="104E3129" w14:textId="6BC125C6" w:rsidR="008B1F62" w:rsidRPr="009F7D7B" w:rsidRDefault="004E7861" w:rsidP="009F7D7B">
      <w:pPr>
        <w:spacing w:line="276" w:lineRule="auto"/>
        <w:rPr>
          <w:rFonts w:eastAsiaTheme="majorEastAsia" w:cstheme="minorHAnsi"/>
          <w:sz w:val="24"/>
          <w:szCs w:val="24"/>
          <w:lang w:val="en-GB"/>
        </w:rPr>
      </w:pPr>
      <w:r w:rsidRPr="009F7D7B">
        <w:rPr>
          <w:rFonts w:eastAsiaTheme="majorEastAsia" w:cstheme="minorHAnsi"/>
          <w:noProof/>
          <w:sz w:val="24"/>
          <w:szCs w:val="24"/>
          <w:lang w:val="en-GB"/>
        </w:rPr>
        <w:drawing>
          <wp:inline distT="0" distB="0" distL="0" distR="0" wp14:anchorId="6FBB7447" wp14:editId="1A08A476">
            <wp:extent cx="4775200" cy="2533650"/>
            <wp:effectExtent l="0" t="0" r="25400" b="0"/>
            <wp:docPr id="208242324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sectPr w:rsidR="008B1F62" w:rsidRPr="009F7D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0A96"/>
    <w:multiLevelType w:val="hybridMultilevel"/>
    <w:tmpl w:val="B4A6BD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60737D0"/>
    <w:multiLevelType w:val="hybridMultilevel"/>
    <w:tmpl w:val="EC6C6A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7E7474BB"/>
    <w:multiLevelType w:val="hybridMultilevel"/>
    <w:tmpl w:val="C9B22D58"/>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967151218">
    <w:abstractNumId w:val="2"/>
  </w:num>
  <w:num w:numId="2" w16cid:durableId="607741862">
    <w:abstractNumId w:val="1"/>
  </w:num>
  <w:num w:numId="3" w16cid:durableId="152451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8D6EEC4"/>
    <w:rsid w:val="00001A11"/>
    <w:rsid w:val="00004BF4"/>
    <w:rsid w:val="00007C8C"/>
    <w:rsid w:val="00023D6C"/>
    <w:rsid w:val="00057248"/>
    <w:rsid w:val="00093745"/>
    <w:rsid w:val="0009606C"/>
    <w:rsid w:val="000B3CB5"/>
    <w:rsid w:val="000B574C"/>
    <w:rsid w:val="000E1838"/>
    <w:rsid w:val="000E6E05"/>
    <w:rsid w:val="001013D8"/>
    <w:rsid w:val="0013485C"/>
    <w:rsid w:val="001827A0"/>
    <w:rsid w:val="001A6BD5"/>
    <w:rsid w:val="001B0DC3"/>
    <w:rsid w:val="001B3F3E"/>
    <w:rsid w:val="001C3F4A"/>
    <w:rsid w:val="001C5F90"/>
    <w:rsid w:val="001D7F7C"/>
    <w:rsid w:val="001F0F0C"/>
    <w:rsid w:val="001F2B0D"/>
    <w:rsid w:val="00207C07"/>
    <w:rsid w:val="00235880"/>
    <w:rsid w:val="00282DED"/>
    <w:rsid w:val="00287581"/>
    <w:rsid w:val="002B0AEC"/>
    <w:rsid w:val="002B107B"/>
    <w:rsid w:val="002F36D0"/>
    <w:rsid w:val="002F4116"/>
    <w:rsid w:val="00332AB3"/>
    <w:rsid w:val="00345C91"/>
    <w:rsid w:val="00350C70"/>
    <w:rsid w:val="003531CC"/>
    <w:rsid w:val="00363AE8"/>
    <w:rsid w:val="003657AA"/>
    <w:rsid w:val="00367336"/>
    <w:rsid w:val="003A3D1F"/>
    <w:rsid w:val="003E3000"/>
    <w:rsid w:val="00403A25"/>
    <w:rsid w:val="00464B7B"/>
    <w:rsid w:val="004844F3"/>
    <w:rsid w:val="004B26FA"/>
    <w:rsid w:val="004E107B"/>
    <w:rsid w:val="004E4489"/>
    <w:rsid w:val="004E7861"/>
    <w:rsid w:val="004F0211"/>
    <w:rsid w:val="004F3F14"/>
    <w:rsid w:val="005303EC"/>
    <w:rsid w:val="0054152E"/>
    <w:rsid w:val="00574608"/>
    <w:rsid w:val="00582FAD"/>
    <w:rsid w:val="005B63CC"/>
    <w:rsid w:val="005E367D"/>
    <w:rsid w:val="005F6CB1"/>
    <w:rsid w:val="00617B95"/>
    <w:rsid w:val="006366A2"/>
    <w:rsid w:val="00644D42"/>
    <w:rsid w:val="00664D54"/>
    <w:rsid w:val="00667331"/>
    <w:rsid w:val="006705CC"/>
    <w:rsid w:val="0068689F"/>
    <w:rsid w:val="00687577"/>
    <w:rsid w:val="006B4A67"/>
    <w:rsid w:val="006B5F43"/>
    <w:rsid w:val="006C4817"/>
    <w:rsid w:val="006F5B39"/>
    <w:rsid w:val="006F6655"/>
    <w:rsid w:val="00744B0E"/>
    <w:rsid w:val="00753D8C"/>
    <w:rsid w:val="0077020F"/>
    <w:rsid w:val="0077478D"/>
    <w:rsid w:val="007A3FDE"/>
    <w:rsid w:val="007A5444"/>
    <w:rsid w:val="007D3A4A"/>
    <w:rsid w:val="00800D14"/>
    <w:rsid w:val="00802BC9"/>
    <w:rsid w:val="00817DA1"/>
    <w:rsid w:val="00822880"/>
    <w:rsid w:val="008452B6"/>
    <w:rsid w:val="00857379"/>
    <w:rsid w:val="00864DD5"/>
    <w:rsid w:val="00881150"/>
    <w:rsid w:val="00886949"/>
    <w:rsid w:val="008B1F62"/>
    <w:rsid w:val="008B49F5"/>
    <w:rsid w:val="008B56FA"/>
    <w:rsid w:val="008C6978"/>
    <w:rsid w:val="008D45C4"/>
    <w:rsid w:val="008F54BF"/>
    <w:rsid w:val="00944437"/>
    <w:rsid w:val="00961645"/>
    <w:rsid w:val="00967CF0"/>
    <w:rsid w:val="00972EB9"/>
    <w:rsid w:val="009869F5"/>
    <w:rsid w:val="009A2BEA"/>
    <w:rsid w:val="009A6CBE"/>
    <w:rsid w:val="009C3560"/>
    <w:rsid w:val="009C3A5C"/>
    <w:rsid w:val="009D0FE3"/>
    <w:rsid w:val="009E6FD1"/>
    <w:rsid w:val="009F3FFC"/>
    <w:rsid w:val="009F7D7B"/>
    <w:rsid w:val="00A156A5"/>
    <w:rsid w:val="00A401E8"/>
    <w:rsid w:val="00A43FF6"/>
    <w:rsid w:val="00A45277"/>
    <w:rsid w:val="00A53E27"/>
    <w:rsid w:val="00A5774B"/>
    <w:rsid w:val="00A7120A"/>
    <w:rsid w:val="00A76A60"/>
    <w:rsid w:val="00AA5C35"/>
    <w:rsid w:val="00AC228D"/>
    <w:rsid w:val="00AE30E9"/>
    <w:rsid w:val="00AF6B76"/>
    <w:rsid w:val="00B11E1F"/>
    <w:rsid w:val="00B12BDF"/>
    <w:rsid w:val="00B30AE2"/>
    <w:rsid w:val="00B31B9E"/>
    <w:rsid w:val="00B47440"/>
    <w:rsid w:val="00B50FCA"/>
    <w:rsid w:val="00B55142"/>
    <w:rsid w:val="00B607A5"/>
    <w:rsid w:val="00C01CF4"/>
    <w:rsid w:val="00C23B6B"/>
    <w:rsid w:val="00C41D03"/>
    <w:rsid w:val="00C4791C"/>
    <w:rsid w:val="00C53C44"/>
    <w:rsid w:val="00C5404F"/>
    <w:rsid w:val="00C73009"/>
    <w:rsid w:val="00C84255"/>
    <w:rsid w:val="00CA64CE"/>
    <w:rsid w:val="00CF39FD"/>
    <w:rsid w:val="00D0750C"/>
    <w:rsid w:val="00D2514B"/>
    <w:rsid w:val="00D33871"/>
    <w:rsid w:val="00D40238"/>
    <w:rsid w:val="00D57F21"/>
    <w:rsid w:val="00D70271"/>
    <w:rsid w:val="00D8507B"/>
    <w:rsid w:val="00D85FC8"/>
    <w:rsid w:val="00DB7D9E"/>
    <w:rsid w:val="00DC7EF8"/>
    <w:rsid w:val="00DD55B5"/>
    <w:rsid w:val="00DE2B85"/>
    <w:rsid w:val="00DE351D"/>
    <w:rsid w:val="00DE5A23"/>
    <w:rsid w:val="00E34971"/>
    <w:rsid w:val="00E47406"/>
    <w:rsid w:val="00E546D9"/>
    <w:rsid w:val="00E61774"/>
    <w:rsid w:val="00E975E1"/>
    <w:rsid w:val="00EB62FA"/>
    <w:rsid w:val="00EC5BAC"/>
    <w:rsid w:val="00ED536D"/>
    <w:rsid w:val="00F62F9D"/>
    <w:rsid w:val="00F65525"/>
    <w:rsid w:val="00F65BE8"/>
    <w:rsid w:val="00F91862"/>
    <w:rsid w:val="00F9449D"/>
    <w:rsid w:val="00FB070E"/>
    <w:rsid w:val="00FC47D3"/>
    <w:rsid w:val="00FC7143"/>
    <w:rsid w:val="00FE45D4"/>
    <w:rsid w:val="00FF4370"/>
    <w:rsid w:val="01870174"/>
    <w:rsid w:val="08D6EEC4"/>
    <w:rsid w:val="20A6F62B"/>
    <w:rsid w:val="271637AF"/>
    <w:rsid w:val="29F0E815"/>
    <w:rsid w:val="3FF8DF97"/>
    <w:rsid w:val="40293EE7"/>
    <w:rsid w:val="41E570FC"/>
    <w:rsid w:val="4FD328E8"/>
    <w:rsid w:val="54A69A0B"/>
    <w:rsid w:val="77D0DC9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6EEC4"/>
  <w15:docId w15:val="{30B1AF54-1A1B-4A6F-859A-53951E65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2F36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2F36D0"/>
    <w:rPr>
      <w:rFonts w:asciiTheme="majorHAnsi" w:eastAsiaTheme="majorEastAsia" w:hAnsiTheme="majorHAnsi" w:cstheme="majorBidi"/>
      <w:color w:val="2F5496" w:themeColor="accent1" w:themeShade="BF"/>
      <w:sz w:val="26"/>
      <w:szCs w:val="26"/>
    </w:rPr>
  </w:style>
  <w:style w:type="character" w:styleId="Hyperkobling">
    <w:name w:val="Hyperlink"/>
    <w:basedOn w:val="Standardskriftforavsnitt"/>
    <w:uiPriority w:val="99"/>
    <w:unhideWhenUsed/>
    <w:rsid w:val="00EB62FA"/>
    <w:rPr>
      <w:color w:val="0563C1" w:themeColor="hyperlink"/>
      <w:u w:val="single"/>
    </w:rPr>
  </w:style>
  <w:style w:type="character" w:styleId="Ulstomtale">
    <w:name w:val="Unresolved Mention"/>
    <w:basedOn w:val="Standardskriftforavsnitt"/>
    <w:uiPriority w:val="99"/>
    <w:semiHidden/>
    <w:unhideWhenUsed/>
    <w:rsid w:val="00EB62FA"/>
    <w:rPr>
      <w:color w:val="605E5C"/>
      <w:shd w:val="clear" w:color="auto" w:fill="E1DFDD"/>
    </w:rPr>
  </w:style>
  <w:style w:type="paragraph" w:customStyle="1" w:styleId="paragraph">
    <w:name w:val="paragraph"/>
    <w:basedOn w:val="Normal"/>
    <w:rsid w:val="00802BC9"/>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802BC9"/>
  </w:style>
  <w:style w:type="character" w:customStyle="1" w:styleId="eop">
    <w:name w:val="eop"/>
    <w:basedOn w:val="Standardskriftforavsnitt"/>
    <w:rsid w:val="00802BC9"/>
  </w:style>
  <w:style w:type="paragraph" w:styleId="Listeavsnitt">
    <w:name w:val="List Paragraph"/>
    <w:basedOn w:val="Normal"/>
    <w:uiPriority w:val="34"/>
    <w:qFormat/>
    <w:rsid w:val="00E47406"/>
    <w:pPr>
      <w:ind w:left="720"/>
      <w:contextualSpacing/>
    </w:pPr>
  </w:style>
  <w:style w:type="character" w:styleId="Merknadsreferanse">
    <w:name w:val="annotation reference"/>
    <w:basedOn w:val="Standardskriftforavsnitt"/>
    <w:uiPriority w:val="99"/>
    <w:semiHidden/>
    <w:unhideWhenUsed/>
    <w:rsid w:val="00C84255"/>
    <w:rPr>
      <w:sz w:val="16"/>
      <w:szCs w:val="16"/>
    </w:rPr>
  </w:style>
  <w:style w:type="paragraph" w:styleId="Merknadstekst">
    <w:name w:val="annotation text"/>
    <w:basedOn w:val="Normal"/>
    <w:link w:val="MerknadstekstTegn"/>
    <w:uiPriority w:val="99"/>
    <w:unhideWhenUsed/>
    <w:rsid w:val="00C84255"/>
    <w:pPr>
      <w:spacing w:line="240" w:lineRule="auto"/>
    </w:pPr>
    <w:rPr>
      <w:sz w:val="20"/>
      <w:szCs w:val="20"/>
    </w:rPr>
  </w:style>
  <w:style w:type="character" w:customStyle="1" w:styleId="MerknadstekstTegn">
    <w:name w:val="Merknadstekst Tegn"/>
    <w:basedOn w:val="Standardskriftforavsnitt"/>
    <w:link w:val="Merknadstekst"/>
    <w:uiPriority w:val="99"/>
    <w:rsid w:val="00C84255"/>
    <w:rPr>
      <w:sz w:val="20"/>
      <w:szCs w:val="20"/>
    </w:rPr>
  </w:style>
  <w:style w:type="paragraph" w:styleId="Kommentaremne">
    <w:name w:val="annotation subject"/>
    <w:basedOn w:val="Merknadstekst"/>
    <w:next w:val="Merknadstekst"/>
    <w:link w:val="KommentaremneTegn"/>
    <w:uiPriority w:val="99"/>
    <w:semiHidden/>
    <w:unhideWhenUsed/>
    <w:rsid w:val="00C84255"/>
    <w:rPr>
      <w:b/>
      <w:bCs/>
    </w:rPr>
  </w:style>
  <w:style w:type="character" w:customStyle="1" w:styleId="KommentaremneTegn">
    <w:name w:val="Kommentaremne Tegn"/>
    <w:basedOn w:val="MerknadstekstTegn"/>
    <w:link w:val="Kommentaremne"/>
    <w:uiPriority w:val="99"/>
    <w:semiHidden/>
    <w:rsid w:val="00C84255"/>
    <w:rPr>
      <w:b/>
      <w:bCs/>
      <w:sz w:val="20"/>
      <w:szCs w:val="20"/>
    </w:rPr>
  </w:style>
  <w:style w:type="table" w:styleId="Tabellrutenett">
    <w:name w:val="Table Grid"/>
    <w:basedOn w:val="Vanligtabell"/>
    <w:uiPriority w:val="39"/>
    <w:rsid w:val="00C53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lgthyperkobling">
    <w:name w:val="FollowedHyperlink"/>
    <w:basedOn w:val="Standardskriftforavsnitt"/>
    <w:uiPriority w:val="99"/>
    <w:semiHidden/>
    <w:unhideWhenUsed/>
    <w:rsid w:val="003531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876542">
      <w:bodyDiv w:val="1"/>
      <w:marLeft w:val="0"/>
      <w:marRight w:val="0"/>
      <w:marTop w:val="0"/>
      <w:marBottom w:val="0"/>
      <w:divBdr>
        <w:top w:val="none" w:sz="0" w:space="0" w:color="auto"/>
        <w:left w:val="none" w:sz="0" w:space="0" w:color="auto"/>
        <w:bottom w:val="none" w:sz="0" w:space="0" w:color="auto"/>
        <w:right w:val="none" w:sz="0" w:space="0" w:color="auto"/>
      </w:divBdr>
    </w:div>
    <w:div w:id="1326082214">
      <w:bodyDiv w:val="1"/>
      <w:marLeft w:val="0"/>
      <w:marRight w:val="0"/>
      <w:marTop w:val="0"/>
      <w:marBottom w:val="0"/>
      <w:divBdr>
        <w:top w:val="none" w:sz="0" w:space="0" w:color="auto"/>
        <w:left w:val="none" w:sz="0" w:space="0" w:color="auto"/>
        <w:bottom w:val="none" w:sz="0" w:space="0" w:color="auto"/>
        <w:right w:val="none" w:sz="0" w:space="0" w:color="auto"/>
      </w:divBdr>
    </w:div>
    <w:div w:id="1504591756">
      <w:bodyDiv w:val="1"/>
      <w:marLeft w:val="0"/>
      <w:marRight w:val="0"/>
      <w:marTop w:val="0"/>
      <w:marBottom w:val="0"/>
      <w:divBdr>
        <w:top w:val="none" w:sz="0" w:space="0" w:color="auto"/>
        <w:left w:val="none" w:sz="0" w:space="0" w:color="auto"/>
        <w:bottom w:val="none" w:sz="0" w:space="0" w:color="auto"/>
        <w:right w:val="none" w:sz="0" w:space="0" w:color="auto"/>
      </w:divBdr>
      <w:divsChild>
        <w:div w:id="1132289748">
          <w:marLeft w:val="0"/>
          <w:marRight w:val="0"/>
          <w:marTop w:val="0"/>
          <w:marBottom w:val="0"/>
          <w:divBdr>
            <w:top w:val="none" w:sz="0" w:space="0" w:color="auto"/>
            <w:left w:val="none" w:sz="0" w:space="0" w:color="auto"/>
            <w:bottom w:val="none" w:sz="0" w:space="0" w:color="auto"/>
            <w:right w:val="none" w:sz="0" w:space="0" w:color="auto"/>
          </w:divBdr>
        </w:div>
        <w:div w:id="150097861">
          <w:marLeft w:val="0"/>
          <w:marRight w:val="0"/>
          <w:marTop w:val="0"/>
          <w:marBottom w:val="0"/>
          <w:divBdr>
            <w:top w:val="none" w:sz="0" w:space="0" w:color="auto"/>
            <w:left w:val="none" w:sz="0" w:space="0" w:color="auto"/>
            <w:bottom w:val="none" w:sz="0" w:space="0" w:color="auto"/>
            <w:right w:val="none" w:sz="0" w:space="0" w:color="auto"/>
          </w:divBdr>
        </w:div>
      </w:divsChild>
    </w:div>
    <w:div w:id="2087147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CrzgVQEHFBk&amp;t=21s" TargetMode="External"/><Relationship Id="rId11" Type="http://schemas.microsoft.com/office/2007/relationships/diagramDrawing" Target="diagrams/drawing1.xml"/><Relationship Id="rId5" Type="http://schemas.openxmlformats.org/officeDocument/2006/relationships/hyperlink" Target="https://youtu.be/zktfg0EqOgk?si=L8ocPMAMBs-aiYs1" TargetMode="Externa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A66EFB9-D1F0-4905-8CD6-9BD43A2A54E6}" type="doc">
      <dgm:prSet loTypeId="urn:microsoft.com/office/officeart/2009/3/layout/StepUpProcess" loCatId="process" qsTypeId="urn:microsoft.com/office/officeart/2005/8/quickstyle/simple1" qsCatId="simple" csTypeId="urn:microsoft.com/office/officeart/2005/8/colors/colorful5" csCatId="colorful" phldr="1"/>
      <dgm:spPr/>
      <dgm:t>
        <a:bodyPr/>
        <a:lstStyle/>
        <a:p>
          <a:endParaRPr lang="nb-NO"/>
        </a:p>
      </dgm:t>
    </dgm:pt>
    <dgm:pt modelId="{E75BC34E-A375-4267-98BC-2D0DF6D81446}">
      <dgm:prSet phldrT="[Tekst]"/>
      <dgm:spPr/>
      <dgm:t>
        <a:bodyPr/>
        <a:lstStyle/>
        <a:p>
          <a:r>
            <a:rPr lang="nb-NO" b="1"/>
            <a:t>Topic sentence</a:t>
          </a:r>
          <a:r>
            <a:rPr lang="nb-NO"/>
            <a:t>: </a:t>
          </a:r>
          <a:br>
            <a:rPr lang="nb-NO"/>
          </a:br>
          <a:r>
            <a:rPr lang="nb-NO"/>
            <a:t>Claim</a:t>
          </a:r>
        </a:p>
      </dgm:t>
    </dgm:pt>
    <dgm:pt modelId="{BFBA3CE3-C7E6-46F9-87C6-51401F38545B}" type="parTrans" cxnId="{7AF3E824-6541-4F19-A8F8-20BE1202CFD4}">
      <dgm:prSet/>
      <dgm:spPr/>
      <dgm:t>
        <a:bodyPr/>
        <a:lstStyle/>
        <a:p>
          <a:endParaRPr lang="nb-NO"/>
        </a:p>
      </dgm:t>
    </dgm:pt>
    <dgm:pt modelId="{6DB5D43F-53C2-43FB-9210-E627BBFA0FE1}" type="sibTrans" cxnId="{7AF3E824-6541-4F19-A8F8-20BE1202CFD4}">
      <dgm:prSet/>
      <dgm:spPr/>
      <dgm:t>
        <a:bodyPr/>
        <a:lstStyle/>
        <a:p>
          <a:endParaRPr lang="nb-NO"/>
        </a:p>
      </dgm:t>
    </dgm:pt>
    <dgm:pt modelId="{C2FFBA32-B562-435C-A3A3-78161A4BE475}">
      <dgm:prSet phldrT="[Tekst]"/>
      <dgm:spPr/>
      <dgm:t>
        <a:bodyPr/>
        <a:lstStyle/>
        <a:p>
          <a:r>
            <a:rPr lang="nb-NO" b="1"/>
            <a:t>Supporting sentences</a:t>
          </a:r>
          <a:r>
            <a:rPr lang="nb-NO"/>
            <a:t>:</a:t>
          </a:r>
        </a:p>
        <a:p>
          <a:r>
            <a:rPr lang="nb-NO"/>
            <a:t>Elaborate and explain</a:t>
          </a:r>
        </a:p>
      </dgm:t>
    </dgm:pt>
    <dgm:pt modelId="{C7B1E867-63D8-4D26-9FAE-24CB7467BD38}" type="parTrans" cxnId="{EB5BE6FB-695A-4D85-B08D-8537BB6D1FAE}">
      <dgm:prSet/>
      <dgm:spPr/>
      <dgm:t>
        <a:bodyPr/>
        <a:lstStyle/>
        <a:p>
          <a:endParaRPr lang="nb-NO"/>
        </a:p>
      </dgm:t>
    </dgm:pt>
    <dgm:pt modelId="{E3E185D1-E6A4-446E-B2EB-5C0D8808E7F3}" type="sibTrans" cxnId="{EB5BE6FB-695A-4D85-B08D-8537BB6D1FAE}">
      <dgm:prSet/>
      <dgm:spPr/>
      <dgm:t>
        <a:bodyPr/>
        <a:lstStyle/>
        <a:p>
          <a:endParaRPr lang="nb-NO"/>
        </a:p>
      </dgm:t>
    </dgm:pt>
    <dgm:pt modelId="{1C0DBFAD-D631-4B4B-BB85-D25235B9F711}">
      <dgm:prSet phldrT="[Tekst]"/>
      <dgm:spPr/>
      <dgm:t>
        <a:bodyPr/>
        <a:lstStyle/>
        <a:p>
          <a:r>
            <a:rPr lang="nb-NO" b="1"/>
            <a:t>Ending</a:t>
          </a:r>
          <a:r>
            <a:rPr lang="nb-NO"/>
            <a:t>: </a:t>
          </a:r>
          <a:br>
            <a:rPr lang="nb-NO"/>
          </a:br>
          <a:r>
            <a:rPr lang="nb-NO"/>
            <a:t>Land your argument by providing consequence, function, interpretation (...) in reference to the instruction verb given. </a:t>
          </a:r>
        </a:p>
      </dgm:t>
    </dgm:pt>
    <dgm:pt modelId="{A535DD5E-EBFE-43D2-93A8-0BF9B770F601}" type="parTrans" cxnId="{645E39AB-C3D3-4EA9-8966-56FFE974FA73}">
      <dgm:prSet/>
      <dgm:spPr/>
      <dgm:t>
        <a:bodyPr/>
        <a:lstStyle/>
        <a:p>
          <a:endParaRPr lang="nb-NO"/>
        </a:p>
      </dgm:t>
    </dgm:pt>
    <dgm:pt modelId="{4B475EFA-BC74-47A0-A89F-838B3E1CAB67}" type="sibTrans" cxnId="{645E39AB-C3D3-4EA9-8966-56FFE974FA73}">
      <dgm:prSet/>
      <dgm:spPr/>
      <dgm:t>
        <a:bodyPr/>
        <a:lstStyle/>
        <a:p>
          <a:endParaRPr lang="nb-NO"/>
        </a:p>
      </dgm:t>
    </dgm:pt>
    <dgm:pt modelId="{F8B57BE3-A14A-4F62-875E-559E7AB98792}" type="pres">
      <dgm:prSet presAssocID="{DA66EFB9-D1F0-4905-8CD6-9BD43A2A54E6}" presName="rootnode" presStyleCnt="0">
        <dgm:presLayoutVars>
          <dgm:chMax/>
          <dgm:chPref/>
          <dgm:dir/>
          <dgm:animLvl val="lvl"/>
        </dgm:presLayoutVars>
      </dgm:prSet>
      <dgm:spPr/>
    </dgm:pt>
    <dgm:pt modelId="{B7150AF7-8BE7-4AA6-9300-8DF500350A42}" type="pres">
      <dgm:prSet presAssocID="{E75BC34E-A375-4267-98BC-2D0DF6D81446}" presName="composite" presStyleCnt="0"/>
      <dgm:spPr/>
    </dgm:pt>
    <dgm:pt modelId="{41241596-9EB4-4719-AC1E-B37FA2172CC4}" type="pres">
      <dgm:prSet presAssocID="{E75BC34E-A375-4267-98BC-2D0DF6D81446}" presName="LShape" presStyleLbl="alignNode1" presStyleIdx="0" presStyleCnt="5"/>
      <dgm:spPr/>
    </dgm:pt>
    <dgm:pt modelId="{6D62F163-E5F2-46B2-A19B-C206521F85F7}" type="pres">
      <dgm:prSet presAssocID="{E75BC34E-A375-4267-98BC-2D0DF6D81446}" presName="ParentText" presStyleLbl="revTx" presStyleIdx="0" presStyleCnt="3">
        <dgm:presLayoutVars>
          <dgm:chMax val="0"/>
          <dgm:chPref val="0"/>
          <dgm:bulletEnabled val="1"/>
        </dgm:presLayoutVars>
      </dgm:prSet>
      <dgm:spPr/>
    </dgm:pt>
    <dgm:pt modelId="{44947CA0-0088-4E9E-8779-109BEDC3F0CE}" type="pres">
      <dgm:prSet presAssocID="{E75BC34E-A375-4267-98BC-2D0DF6D81446}" presName="Triangle" presStyleLbl="alignNode1" presStyleIdx="1" presStyleCnt="5"/>
      <dgm:spPr/>
    </dgm:pt>
    <dgm:pt modelId="{13B1B267-0AE7-44EA-8A4F-404673126FBD}" type="pres">
      <dgm:prSet presAssocID="{6DB5D43F-53C2-43FB-9210-E627BBFA0FE1}" presName="sibTrans" presStyleCnt="0"/>
      <dgm:spPr/>
    </dgm:pt>
    <dgm:pt modelId="{F0998108-2BA9-43F6-9EAA-A08A70CEBE7A}" type="pres">
      <dgm:prSet presAssocID="{6DB5D43F-53C2-43FB-9210-E627BBFA0FE1}" presName="space" presStyleCnt="0"/>
      <dgm:spPr/>
    </dgm:pt>
    <dgm:pt modelId="{675EA7A9-5337-4F8F-B083-BF9CFE4410A4}" type="pres">
      <dgm:prSet presAssocID="{C2FFBA32-B562-435C-A3A3-78161A4BE475}" presName="composite" presStyleCnt="0"/>
      <dgm:spPr/>
    </dgm:pt>
    <dgm:pt modelId="{DE5CB1CB-5103-4286-82BB-390699320BBD}" type="pres">
      <dgm:prSet presAssocID="{C2FFBA32-B562-435C-A3A3-78161A4BE475}" presName="LShape" presStyleLbl="alignNode1" presStyleIdx="2" presStyleCnt="5"/>
      <dgm:spPr/>
    </dgm:pt>
    <dgm:pt modelId="{AFA98ECD-1E28-42EA-9B61-50C5FDF3C17E}" type="pres">
      <dgm:prSet presAssocID="{C2FFBA32-B562-435C-A3A3-78161A4BE475}" presName="ParentText" presStyleLbl="revTx" presStyleIdx="1" presStyleCnt="3">
        <dgm:presLayoutVars>
          <dgm:chMax val="0"/>
          <dgm:chPref val="0"/>
          <dgm:bulletEnabled val="1"/>
        </dgm:presLayoutVars>
      </dgm:prSet>
      <dgm:spPr/>
    </dgm:pt>
    <dgm:pt modelId="{16820A1A-6006-4FB8-9BE4-059F1DA4265E}" type="pres">
      <dgm:prSet presAssocID="{C2FFBA32-B562-435C-A3A3-78161A4BE475}" presName="Triangle" presStyleLbl="alignNode1" presStyleIdx="3" presStyleCnt="5"/>
      <dgm:spPr/>
    </dgm:pt>
    <dgm:pt modelId="{0C677189-9EF8-412A-94C2-903FFAC36942}" type="pres">
      <dgm:prSet presAssocID="{E3E185D1-E6A4-446E-B2EB-5C0D8808E7F3}" presName="sibTrans" presStyleCnt="0"/>
      <dgm:spPr/>
    </dgm:pt>
    <dgm:pt modelId="{DC413EED-9618-4E48-A02B-43E7541E8819}" type="pres">
      <dgm:prSet presAssocID="{E3E185D1-E6A4-446E-B2EB-5C0D8808E7F3}" presName="space" presStyleCnt="0"/>
      <dgm:spPr/>
    </dgm:pt>
    <dgm:pt modelId="{768B300E-B055-4B45-A5A8-CA0BB8839F16}" type="pres">
      <dgm:prSet presAssocID="{1C0DBFAD-D631-4B4B-BB85-D25235B9F711}" presName="composite" presStyleCnt="0"/>
      <dgm:spPr/>
    </dgm:pt>
    <dgm:pt modelId="{DE55FD64-2158-4989-AF24-5F230A39353D}" type="pres">
      <dgm:prSet presAssocID="{1C0DBFAD-D631-4B4B-BB85-D25235B9F711}" presName="LShape" presStyleLbl="alignNode1" presStyleIdx="4" presStyleCnt="5"/>
      <dgm:spPr/>
    </dgm:pt>
    <dgm:pt modelId="{8B897A93-BFD8-45BC-B90D-40BDC8DE6A77}" type="pres">
      <dgm:prSet presAssocID="{1C0DBFAD-D631-4B4B-BB85-D25235B9F711}" presName="ParentText" presStyleLbl="revTx" presStyleIdx="2" presStyleCnt="3">
        <dgm:presLayoutVars>
          <dgm:chMax val="0"/>
          <dgm:chPref val="0"/>
          <dgm:bulletEnabled val="1"/>
        </dgm:presLayoutVars>
      </dgm:prSet>
      <dgm:spPr/>
    </dgm:pt>
  </dgm:ptLst>
  <dgm:cxnLst>
    <dgm:cxn modelId="{7AF3E824-6541-4F19-A8F8-20BE1202CFD4}" srcId="{DA66EFB9-D1F0-4905-8CD6-9BD43A2A54E6}" destId="{E75BC34E-A375-4267-98BC-2D0DF6D81446}" srcOrd="0" destOrd="0" parTransId="{BFBA3CE3-C7E6-46F9-87C6-51401F38545B}" sibTransId="{6DB5D43F-53C2-43FB-9210-E627BBFA0FE1}"/>
    <dgm:cxn modelId="{63962852-F021-4F58-B5E4-C370A8EA97AB}" type="presOf" srcId="{C2FFBA32-B562-435C-A3A3-78161A4BE475}" destId="{AFA98ECD-1E28-42EA-9B61-50C5FDF3C17E}" srcOrd="0" destOrd="0" presId="urn:microsoft.com/office/officeart/2009/3/layout/StepUpProcess"/>
    <dgm:cxn modelId="{4C80E564-F236-443C-9268-F1E2B89F4623}" type="presOf" srcId="{DA66EFB9-D1F0-4905-8CD6-9BD43A2A54E6}" destId="{F8B57BE3-A14A-4F62-875E-559E7AB98792}" srcOrd="0" destOrd="0" presId="urn:microsoft.com/office/officeart/2009/3/layout/StepUpProcess"/>
    <dgm:cxn modelId="{AA356DA7-0314-4588-A786-BC8B1EA901F7}" type="presOf" srcId="{E75BC34E-A375-4267-98BC-2D0DF6D81446}" destId="{6D62F163-E5F2-46B2-A19B-C206521F85F7}" srcOrd="0" destOrd="0" presId="urn:microsoft.com/office/officeart/2009/3/layout/StepUpProcess"/>
    <dgm:cxn modelId="{645E39AB-C3D3-4EA9-8966-56FFE974FA73}" srcId="{DA66EFB9-D1F0-4905-8CD6-9BD43A2A54E6}" destId="{1C0DBFAD-D631-4B4B-BB85-D25235B9F711}" srcOrd="2" destOrd="0" parTransId="{A535DD5E-EBFE-43D2-93A8-0BF9B770F601}" sibTransId="{4B475EFA-BC74-47A0-A89F-838B3E1CAB67}"/>
    <dgm:cxn modelId="{856B9FDA-2D86-4E37-9542-9359797978B9}" type="presOf" srcId="{1C0DBFAD-D631-4B4B-BB85-D25235B9F711}" destId="{8B897A93-BFD8-45BC-B90D-40BDC8DE6A77}" srcOrd="0" destOrd="0" presId="urn:microsoft.com/office/officeart/2009/3/layout/StepUpProcess"/>
    <dgm:cxn modelId="{EB5BE6FB-695A-4D85-B08D-8537BB6D1FAE}" srcId="{DA66EFB9-D1F0-4905-8CD6-9BD43A2A54E6}" destId="{C2FFBA32-B562-435C-A3A3-78161A4BE475}" srcOrd="1" destOrd="0" parTransId="{C7B1E867-63D8-4D26-9FAE-24CB7467BD38}" sibTransId="{E3E185D1-E6A4-446E-B2EB-5C0D8808E7F3}"/>
    <dgm:cxn modelId="{A91D54D4-7D15-43AA-A458-26036A892B8A}" type="presParOf" srcId="{F8B57BE3-A14A-4F62-875E-559E7AB98792}" destId="{B7150AF7-8BE7-4AA6-9300-8DF500350A42}" srcOrd="0" destOrd="0" presId="urn:microsoft.com/office/officeart/2009/3/layout/StepUpProcess"/>
    <dgm:cxn modelId="{3A09E99A-8186-443F-A8E6-ABC3243DB2FB}" type="presParOf" srcId="{B7150AF7-8BE7-4AA6-9300-8DF500350A42}" destId="{41241596-9EB4-4719-AC1E-B37FA2172CC4}" srcOrd="0" destOrd="0" presId="urn:microsoft.com/office/officeart/2009/3/layout/StepUpProcess"/>
    <dgm:cxn modelId="{3C882A2D-25EC-4A2C-B240-FB17AB0F0E65}" type="presParOf" srcId="{B7150AF7-8BE7-4AA6-9300-8DF500350A42}" destId="{6D62F163-E5F2-46B2-A19B-C206521F85F7}" srcOrd="1" destOrd="0" presId="urn:microsoft.com/office/officeart/2009/3/layout/StepUpProcess"/>
    <dgm:cxn modelId="{CF42E471-1191-438F-B15A-BC9FD38CA979}" type="presParOf" srcId="{B7150AF7-8BE7-4AA6-9300-8DF500350A42}" destId="{44947CA0-0088-4E9E-8779-109BEDC3F0CE}" srcOrd="2" destOrd="0" presId="urn:microsoft.com/office/officeart/2009/3/layout/StepUpProcess"/>
    <dgm:cxn modelId="{C1892C9C-4D43-494A-9E96-43034A957CE1}" type="presParOf" srcId="{F8B57BE3-A14A-4F62-875E-559E7AB98792}" destId="{13B1B267-0AE7-44EA-8A4F-404673126FBD}" srcOrd="1" destOrd="0" presId="urn:microsoft.com/office/officeart/2009/3/layout/StepUpProcess"/>
    <dgm:cxn modelId="{2608C1D6-447B-4A1F-BCE1-EE86011F7B4D}" type="presParOf" srcId="{13B1B267-0AE7-44EA-8A4F-404673126FBD}" destId="{F0998108-2BA9-43F6-9EAA-A08A70CEBE7A}" srcOrd="0" destOrd="0" presId="urn:microsoft.com/office/officeart/2009/3/layout/StepUpProcess"/>
    <dgm:cxn modelId="{96A3A945-4D38-482A-AAA0-612087F5EDD9}" type="presParOf" srcId="{F8B57BE3-A14A-4F62-875E-559E7AB98792}" destId="{675EA7A9-5337-4F8F-B083-BF9CFE4410A4}" srcOrd="2" destOrd="0" presId="urn:microsoft.com/office/officeart/2009/3/layout/StepUpProcess"/>
    <dgm:cxn modelId="{E353B5AF-C1B1-4671-8217-150446CC6858}" type="presParOf" srcId="{675EA7A9-5337-4F8F-B083-BF9CFE4410A4}" destId="{DE5CB1CB-5103-4286-82BB-390699320BBD}" srcOrd="0" destOrd="0" presId="urn:microsoft.com/office/officeart/2009/3/layout/StepUpProcess"/>
    <dgm:cxn modelId="{F6083DCE-F633-4B51-B471-C9C3D36A1741}" type="presParOf" srcId="{675EA7A9-5337-4F8F-B083-BF9CFE4410A4}" destId="{AFA98ECD-1E28-42EA-9B61-50C5FDF3C17E}" srcOrd="1" destOrd="0" presId="urn:microsoft.com/office/officeart/2009/3/layout/StepUpProcess"/>
    <dgm:cxn modelId="{0DD10D2D-ADF7-4DA8-AAC3-349028D01038}" type="presParOf" srcId="{675EA7A9-5337-4F8F-B083-BF9CFE4410A4}" destId="{16820A1A-6006-4FB8-9BE4-059F1DA4265E}" srcOrd="2" destOrd="0" presId="urn:microsoft.com/office/officeart/2009/3/layout/StepUpProcess"/>
    <dgm:cxn modelId="{83B46A17-7B86-496F-B251-36C801A53BC2}" type="presParOf" srcId="{F8B57BE3-A14A-4F62-875E-559E7AB98792}" destId="{0C677189-9EF8-412A-94C2-903FFAC36942}" srcOrd="3" destOrd="0" presId="urn:microsoft.com/office/officeart/2009/3/layout/StepUpProcess"/>
    <dgm:cxn modelId="{F5459B18-99D9-4531-A290-384CF82284D0}" type="presParOf" srcId="{0C677189-9EF8-412A-94C2-903FFAC36942}" destId="{DC413EED-9618-4E48-A02B-43E7541E8819}" srcOrd="0" destOrd="0" presId="urn:microsoft.com/office/officeart/2009/3/layout/StepUpProcess"/>
    <dgm:cxn modelId="{F486C938-53BA-487D-BF40-8AF1F738BE1A}" type="presParOf" srcId="{F8B57BE3-A14A-4F62-875E-559E7AB98792}" destId="{768B300E-B055-4B45-A5A8-CA0BB8839F16}" srcOrd="4" destOrd="0" presId="urn:microsoft.com/office/officeart/2009/3/layout/StepUpProcess"/>
    <dgm:cxn modelId="{89239898-468B-4017-A9E3-C6131092E465}" type="presParOf" srcId="{768B300E-B055-4B45-A5A8-CA0BB8839F16}" destId="{DE55FD64-2158-4989-AF24-5F230A39353D}" srcOrd="0" destOrd="0" presId="urn:microsoft.com/office/officeart/2009/3/layout/StepUpProcess"/>
    <dgm:cxn modelId="{0842A11D-54C6-45DF-8B0A-C9B65AE0B503}" type="presParOf" srcId="{768B300E-B055-4B45-A5A8-CA0BB8839F16}" destId="{8B897A93-BFD8-45BC-B90D-40BDC8DE6A77}" srcOrd="1" destOrd="0" presId="urn:microsoft.com/office/officeart/2009/3/layout/StepUpProcess"/>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241596-9EB4-4719-AC1E-B37FA2172CC4}">
      <dsp:nvSpPr>
        <dsp:cNvPr id="0" name=""/>
        <dsp:cNvSpPr/>
      </dsp:nvSpPr>
      <dsp:spPr>
        <a:xfrm rot="5400000">
          <a:off x="297061" y="714956"/>
          <a:ext cx="893120" cy="1486132"/>
        </a:xfrm>
        <a:prstGeom prst="corner">
          <a:avLst>
            <a:gd name="adj1" fmla="val 16120"/>
            <a:gd name="adj2" fmla="val 16110"/>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D62F163-E5F2-46B2-A19B-C206521F85F7}">
      <dsp:nvSpPr>
        <dsp:cNvPr id="0" name=""/>
        <dsp:cNvSpPr/>
      </dsp:nvSpPr>
      <dsp:spPr>
        <a:xfrm>
          <a:off x="147977" y="1158989"/>
          <a:ext cx="1341688" cy="117606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nb-NO" sz="1000" b="1" kern="1200"/>
            <a:t>Topic sentence</a:t>
          </a:r>
          <a:r>
            <a:rPr lang="nb-NO" sz="1000" kern="1200"/>
            <a:t>: </a:t>
          </a:r>
          <a:br>
            <a:rPr lang="nb-NO" sz="1000" kern="1200"/>
          </a:br>
          <a:r>
            <a:rPr lang="nb-NO" sz="1000" kern="1200"/>
            <a:t>Claim</a:t>
          </a:r>
        </a:p>
      </dsp:txBody>
      <dsp:txXfrm>
        <a:off x="147977" y="1158989"/>
        <a:ext cx="1341688" cy="1176068"/>
      </dsp:txXfrm>
    </dsp:sp>
    <dsp:sp modelId="{44947CA0-0088-4E9E-8779-109BEDC3F0CE}">
      <dsp:nvSpPr>
        <dsp:cNvPr id="0" name=""/>
        <dsp:cNvSpPr/>
      </dsp:nvSpPr>
      <dsp:spPr>
        <a:xfrm>
          <a:off x="1236517" y="605545"/>
          <a:ext cx="253148" cy="253148"/>
        </a:xfrm>
        <a:prstGeom prst="triangle">
          <a:avLst>
            <a:gd name="adj" fmla="val 100000"/>
          </a:avLst>
        </a:prstGeom>
        <a:solidFill>
          <a:schemeClr val="accent5">
            <a:hueOff val="-1689636"/>
            <a:satOff val="-4355"/>
            <a:lumOff val="-2941"/>
            <a:alphaOff val="0"/>
          </a:schemeClr>
        </a:solidFill>
        <a:ln w="12700" cap="flat" cmpd="sng" algn="ctr">
          <a:solidFill>
            <a:schemeClr val="accent5">
              <a:hueOff val="-1689636"/>
              <a:satOff val="-4355"/>
              <a:lumOff val="-294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E5CB1CB-5103-4286-82BB-390699320BBD}">
      <dsp:nvSpPr>
        <dsp:cNvPr id="0" name=""/>
        <dsp:cNvSpPr/>
      </dsp:nvSpPr>
      <dsp:spPr>
        <a:xfrm rot="5400000">
          <a:off x="1939550" y="308520"/>
          <a:ext cx="893120" cy="1486132"/>
        </a:xfrm>
        <a:prstGeom prst="corner">
          <a:avLst>
            <a:gd name="adj1" fmla="val 16120"/>
            <a:gd name="adj2" fmla="val 16110"/>
          </a:avLst>
        </a:prstGeom>
        <a:solidFill>
          <a:schemeClr val="accent5">
            <a:hueOff val="-3379271"/>
            <a:satOff val="-8710"/>
            <a:lumOff val="-5883"/>
            <a:alphaOff val="0"/>
          </a:schemeClr>
        </a:solidFill>
        <a:ln w="12700" cap="flat" cmpd="sng" algn="ctr">
          <a:solidFill>
            <a:schemeClr val="accent5">
              <a:hueOff val="-3379271"/>
              <a:satOff val="-8710"/>
              <a:lumOff val="-588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FA98ECD-1E28-42EA-9B61-50C5FDF3C17E}">
      <dsp:nvSpPr>
        <dsp:cNvPr id="0" name=""/>
        <dsp:cNvSpPr/>
      </dsp:nvSpPr>
      <dsp:spPr>
        <a:xfrm>
          <a:off x="1790466" y="752554"/>
          <a:ext cx="1341688" cy="117606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nb-NO" sz="1000" b="1" kern="1200"/>
            <a:t>Supporting sentences</a:t>
          </a:r>
          <a:r>
            <a:rPr lang="nb-NO" sz="1000" kern="1200"/>
            <a:t>:</a:t>
          </a:r>
        </a:p>
        <a:p>
          <a:pPr marL="0" lvl="0" indent="0" algn="l" defTabSz="444500">
            <a:lnSpc>
              <a:spcPct val="90000"/>
            </a:lnSpc>
            <a:spcBef>
              <a:spcPct val="0"/>
            </a:spcBef>
            <a:spcAft>
              <a:spcPct val="35000"/>
            </a:spcAft>
            <a:buNone/>
          </a:pPr>
          <a:r>
            <a:rPr lang="nb-NO" sz="1000" kern="1200"/>
            <a:t>Elaborate and explain</a:t>
          </a:r>
        </a:p>
      </dsp:txBody>
      <dsp:txXfrm>
        <a:off x="1790466" y="752554"/>
        <a:ext cx="1341688" cy="1176068"/>
      </dsp:txXfrm>
    </dsp:sp>
    <dsp:sp modelId="{16820A1A-6006-4FB8-9BE4-059F1DA4265E}">
      <dsp:nvSpPr>
        <dsp:cNvPr id="0" name=""/>
        <dsp:cNvSpPr/>
      </dsp:nvSpPr>
      <dsp:spPr>
        <a:xfrm>
          <a:off x="2879006" y="199110"/>
          <a:ext cx="253148" cy="253148"/>
        </a:xfrm>
        <a:prstGeom prst="triangle">
          <a:avLst>
            <a:gd name="adj" fmla="val 100000"/>
          </a:avLst>
        </a:prstGeom>
        <a:solidFill>
          <a:schemeClr val="accent5">
            <a:hueOff val="-5068907"/>
            <a:satOff val="-13064"/>
            <a:lumOff val="-8824"/>
            <a:alphaOff val="0"/>
          </a:schemeClr>
        </a:solidFill>
        <a:ln w="12700" cap="flat" cmpd="sng" algn="ctr">
          <a:solidFill>
            <a:schemeClr val="accent5">
              <a:hueOff val="-5068907"/>
              <a:satOff val="-13064"/>
              <a:lumOff val="-882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E55FD64-2158-4989-AF24-5F230A39353D}">
      <dsp:nvSpPr>
        <dsp:cNvPr id="0" name=""/>
        <dsp:cNvSpPr/>
      </dsp:nvSpPr>
      <dsp:spPr>
        <a:xfrm rot="5400000">
          <a:off x="3582039" y="-97914"/>
          <a:ext cx="893120" cy="1486132"/>
        </a:xfrm>
        <a:prstGeom prst="corner">
          <a:avLst>
            <a:gd name="adj1" fmla="val 16120"/>
            <a:gd name="adj2" fmla="val 16110"/>
          </a:avLst>
        </a:prstGeom>
        <a:solidFill>
          <a:schemeClr val="accent5">
            <a:hueOff val="-6758543"/>
            <a:satOff val="-17419"/>
            <a:lumOff val="-11765"/>
            <a:alphaOff val="0"/>
          </a:schemeClr>
        </a:solidFill>
        <a:ln w="12700" cap="flat" cmpd="sng" algn="ctr">
          <a:solidFill>
            <a:schemeClr val="accent5">
              <a:hueOff val="-6758543"/>
              <a:satOff val="-17419"/>
              <a:lumOff val="-1176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B897A93-BFD8-45BC-B90D-40BDC8DE6A77}">
      <dsp:nvSpPr>
        <dsp:cNvPr id="0" name=""/>
        <dsp:cNvSpPr/>
      </dsp:nvSpPr>
      <dsp:spPr>
        <a:xfrm>
          <a:off x="3432955" y="346118"/>
          <a:ext cx="1341688" cy="117606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nb-NO" sz="1000" b="1" kern="1200"/>
            <a:t>Ending</a:t>
          </a:r>
          <a:r>
            <a:rPr lang="nb-NO" sz="1000" kern="1200"/>
            <a:t>: </a:t>
          </a:r>
          <a:br>
            <a:rPr lang="nb-NO" sz="1000" kern="1200"/>
          </a:br>
          <a:r>
            <a:rPr lang="nb-NO" sz="1000" kern="1200"/>
            <a:t>Land your argument by providing consequence, function, interpretation (...) in reference to the instruction verb given. </a:t>
          </a:r>
        </a:p>
      </dsp:txBody>
      <dsp:txXfrm>
        <a:off x="3432955" y="346118"/>
        <a:ext cx="1341688" cy="1176068"/>
      </dsp:txXfrm>
    </dsp:sp>
  </dsp:spTree>
</dsp:drawing>
</file>

<file path=word/diagrams/layout1.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626</Words>
  <Characters>3322</Characters>
  <Application>Microsoft Office Word</Application>
  <DocSecurity>0</DocSecurity>
  <Lines>27</Lines>
  <Paragraphs>7</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Karlsen</dc:creator>
  <cp:keywords/>
  <dc:description/>
  <cp:lastModifiedBy>Mari Frøysnes Karlsen</cp:lastModifiedBy>
  <cp:revision>3</cp:revision>
  <dcterms:created xsi:type="dcterms:W3CDTF">2025-06-05T12:05:00Z</dcterms:created>
  <dcterms:modified xsi:type="dcterms:W3CDTF">2025-06-05T12:12:00Z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5be4a61f5a16782f022e77527f540fc913292742febfd950ea38bd9164c8a213</vt:lpwstr>
  </property>
</Properties>
</file>