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5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1218"/>
        <w:gridCol w:w="3934"/>
      </w:tblGrid>
      <w:tr w:rsidR="00D517E1" w:rsidRPr="00B95810" w14:paraId="23BDBA8D" w14:textId="77777777" w:rsidTr="003232AE">
        <w:trPr>
          <w:trHeight w:val="119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994AF" w14:textId="77777777" w:rsidR="00D517E1" w:rsidRPr="00B95810" w:rsidRDefault="00D517E1" w:rsidP="003232AE">
            <w:pPr>
              <w:spacing w:after="0" w:line="240" w:lineRule="auto"/>
            </w:pPr>
            <w:proofErr w:type="spellStart"/>
            <w:r w:rsidRPr="00B95810">
              <w:rPr>
                <w:b/>
                <w:bCs/>
              </w:rPr>
              <w:t>Argumenttype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9E4AD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Eksempel:</w:t>
            </w:r>
          </w:p>
          <w:p w14:paraId="0FD6984B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 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D27C0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 xml:space="preserve">Mine kommentarer: </w:t>
            </w:r>
          </w:p>
          <w:p w14:paraId="460AB48F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(bra/dårlig, saklig/usaklig, forståelig/uforståelig, belegg …)</w:t>
            </w:r>
          </w:p>
        </w:tc>
      </w:tr>
      <w:tr w:rsidR="00D517E1" w:rsidRPr="00B95810" w14:paraId="0219D396" w14:textId="77777777" w:rsidTr="003232AE">
        <w:trPr>
          <w:trHeight w:val="119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A7C94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 xml:space="preserve">Flertallsargumenter </w:t>
            </w:r>
          </w:p>
          <w:p w14:paraId="677A0CEF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(</w:t>
            </w:r>
            <w:r>
              <w:rPr>
                <w:b/>
                <w:bCs/>
              </w:rPr>
              <w:t>«</w:t>
            </w:r>
            <w:r w:rsidRPr="00B95810">
              <w:rPr>
                <w:b/>
                <w:bCs/>
              </w:rPr>
              <w:t>Alle gjør</w:t>
            </w:r>
            <w:r>
              <w:rPr>
                <w:b/>
                <w:bCs/>
              </w:rPr>
              <w:t xml:space="preserve"> </w:t>
            </w:r>
            <w:r w:rsidRPr="00B95810">
              <w:rPr>
                <w:b/>
                <w:bCs/>
              </w:rPr>
              <w:t>...</w:t>
            </w:r>
            <w:r>
              <w:rPr>
                <w:b/>
                <w:bCs/>
              </w:rPr>
              <w:t>»</w:t>
            </w:r>
            <w:r w:rsidRPr="00B95810">
              <w:rPr>
                <w:b/>
                <w:bCs/>
              </w:rPr>
              <w:t>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F1E7D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1904F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</w:tr>
      <w:tr w:rsidR="00D517E1" w:rsidRPr="00B95810" w14:paraId="5E63F954" w14:textId="77777777" w:rsidTr="003232AE">
        <w:trPr>
          <w:trHeight w:val="72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6CD67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 xml:space="preserve">Fornuftsargumenter </w:t>
            </w:r>
          </w:p>
          <w:p w14:paraId="5292ACD4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(</w:t>
            </w:r>
            <w:r>
              <w:rPr>
                <w:b/>
                <w:bCs/>
              </w:rPr>
              <w:t>«</w:t>
            </w:r>
            <w:r w:rsidRPr="00B95810">
              <w:rPr>
                <w:b/>
                <w:bCs/>
              </w:rPr>
              <w:t>Hvis du tenker deg om ...</w:t>
            </w:r>
            <w:r>
              <w:rPr>
                <w:b/>
                <w:bCs/>
              </w:rPr>
              <w:t>»</w:t>
            </w:r>
            <w:r w:rsidRPr="00B95810">
              <w:rPr>
                <w:b/>
                <w:bCs/>
              </w:rPr>
              <w:t>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FD2BA3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FF844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</w:tr>
      <w:tr w:rsidR="00D517E1" w:rsidRPr="00B95810" w14:paraId="03344526" w14:textId="77777777" w:rsidTr="003232AE">
        <w:trPr>
          <w:trHeight w:val="864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61074C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 xml:space="preserve">Parallellargumenter </w:t>
            </w:r>
          </w:p>
          <w:p w14:paraId="7161CB25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(</w:t>
            </w:r>
            <w:r>
              <w:rPr>
                <w:b/>
                <w:bCs/>
              </w:rPr>
              <w:t>«</w:t>
            </w:r>
            <w:r w:rsidRPr="00B95810">
              <w:rPr>
                <w:b/>
                <w:bCs/>
              </w:rPr>
              <w:t>i liknende tilfeller</w:t>
            </w:r>
            <w:r>
              <w:rPr>
                <w:b/>
                <w:bCs/>
              </w:rPr>
              <w:t>»</w:t>
            </w:r>
            <w:r w:rsidRPr="00B9581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«</w:t>
            </w:r>
            <w:r w:rsidRPr="00B95810">
              <w:rPr>
                <w:b/>
                <w:bCs/>
              </w:rPr>
              <w:t>i andre land …</w:t>
            </w:r>
            <w:r>
              <w:rPr>
                <w:b/>
                <w:bCs/>
              </w:rPr>
              <w:t>»</w:t>
            </w:r>
            <w:r w:rsidRPr="00B95810">
              <w:rPr>
                <w:b/>
                <w:bCs/>
              </w:rPr>
              <w:t>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B30CB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4BBA3B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</w:tr>
      <w:tr w:rsidR="00D517E1" w:rsidRPr="00B95810" w14:paraId="785D48B7" w14:textId="77777777" w:rsidTr="003232AE">
        <w:trPr>
          <w:trHeight w:val="821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D82DF" w14:textId="77777777" w:rsidR="00D517E1" w:rsidRPr="00B95810" w:rsidRDefault="00D517E1" w:rsidP="003232AE">
            <w:pPr>
              <w:spacing w:after="0" w:line="240" w:lineRule="auto"/>
            </w:pPr>
            <w:proofErr w:type="spellStart"/>
            <w:r w:rsidRPr="00B95810">
              <w:rPr>
                <w:b/>
                <w:bCs/>
              </w:rPr>
              <w:t>Faktaargumenter</w:t>
            </w:r>
            <w:proofErr w:type="spellEnd"/>
            <w:r w:rsidRPr="00B95810">
              <w:rPr>
                <w:b/>
                <w:bCs/>
              </w:rPr>
              <w:t>/ek</w:t>
            </w:r>
            <w:r>
              <w:rPr>
                <w:b/>
                <w:bCs/>
              </w:rPr>
              <w:t>s</w:t>
            </w:r>
            <w:r w:rsidRPr="00B95810">
              <w:rPr>
                <w:b/>
                <w:bCs/>
              </w:rPr>
              <w:t>pertargumenter</w:t>
            </w:r>
          </w:p>
          <w:p w14:paraId="43A2641B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(</w:t>
            </w:r>
            <w:r>
              <w:rPr>
                <w:b/>
                <w:bCs/>
              </w:rPr>
              <w:t>«I</w:t>
            </w:r>
            <w:r w:rsidRPr="00B95810">
              <w:rPr>
                <w:b/>
                <w:bCs/>
              </w:rPr>
              <w:t xml:space="preserve"> avisa står det</w:t>
            </w:r>
            <w:r>
              <w:rPr>
                <w:b/>
                <w:bCs/>
              </w:rPr>
              <w:t xml:space="preserve"> …»</w:t>
            </w:r>
            <w:r w:rsidRPr="00B9581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«F</w:t>
            </w:r>
            <w:r w:rsidRPr="00B95810">
              <w:rPr>
                <w:b/>
                <w:bCs/>
              </w:rPr>
              <w:t>orskere sier …</w:t>
            </w:r>
            <w:r>
              <w:rPr>
                <w:b/>
                <w:bCs/>
              </w:rPr>
              <w:t>»</w:t>
            </w:r>
            <w:r w:rsidRPr="00B95810">
              <w:rPr>
                <w:b/>
                <w:bCs/>
              </w:rPr>
              <w:t>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72808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7895C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</w:tr>
      <w:tr w:rsidR="00D517E1" w:rsidRPr="00B95810" w14:paraId="7DF87D21" w14:textId="77777777" w:rsidTr="003232AE">
        <w:trPr>
          <w:trHeight w:val="1493"/>
        </w:trPr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B7A76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Følelsesargumenter/omtanke</w:t>
            </w:r>
          </w:p>
          <w:p w14:paraId="0C55BC97" w14:textId="77777777" w:rsidR="00D517E1" w:rsidRPr="00B95810" w:rsidRDefault="00D517E1" w:rsidP="003232AE">
            <w:pPr>
              <w:spacing w:after="0" w:line="240" w:lineRule="auto"/>
            </w:pPr>
            <w:r w:rsidRPr="00B95810">
              <w:rPr>
                <w:b/>
                <w:bCs/>
              </w:rPr>
              <w:t>(</w:t>
            </w:r>
            <w:r>
              <w:rPr>
                <w:b/>
                <w:bCs/>
              </w:rPr>
              <w:t>«</w:t>
            </w:r>
            <w:r w:rsidRPr="00B95810">
              <w:rPr>
                <w:b/>
                <w:bCs/>
              </w:rPr>
              <w:t>Tenk hvis det var din bror som</w:t>
            </w:r>
            <w:r>
              <w:rPr>
                <w:b/>
                <w:bCs/>
              </w:rPr>
              <w:t xml:space="preserve"> …»</w:t>
            </w:r>
            <w:r w:rsidRPr="00B95810">
              <w:rPr>
                <w:b/>
                <w:bCs/>
              </w:rPr>
              <w:t xml:space="preserve">, </w:t>
            </w:r>
          </w:p>
          <w:p w14:paraId="5030976A" w14:textId="77777777" w:rsidR="00D517E1" w:rsidRPr="00B95810" w:rsidRDefault="00D517E1" w:rsidP="003232AE">
            <w:pPr>
              <w:spacing w:after="0" w:line="240" w:lineRule="auto"/>
            </w:pPr>
            <w:r>
              <w:rPr>
                <w:b/>
                <w:bCs/>
              </w:rPr>
              <w:t>«J</w:t>
            </w:r>
            <w:r w:rsidRPr="00B95810">
              <w:rPr>
                <w:b/>
                <w:bCs/>
              </w:rPr>
              <w:t>eg tenker på de svake i samfunnet …</w:t>
            </w:r>
            <w:r>
              <w:rPr>
                <w:b/>
                <w:bCs/>
              </w:rPr>
              <w:t>»</w:t>
            </w:r>
            <w:r w:rsidRPr="00B95810">
              <w:rPr>
                <w:b/>
                <w:bCs/>
              </w:rPr>
              <w:t>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D9DF0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0F7A0" w14:textId="77777777" w:rsidR="00D517E1" w:rsidRPr="00B95810" w:rsidRDefault="00D517E1" w:rsidP="003232AE">
            <w:pPr>
              <w:spacing w:after="0" w:line="240" w:lineRule="auto"/>
            </w:pPr>
            <w:r w:rsidRPr="00B95810">
              <w:t> </w:t>
            </w:r>
          </w:p>
        </w:tc>
      </w:tr>
    </w:tbl>
    <w:p w14:paraId="1DB3685C" w14:textId="77777777" w:rsidR="00F6793D" w:rsidRDefault="00F6793D"/>
    <w:sectPr w:rsidR="00F6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E1"/>
    <w:rsid w:val="000F6CBA"/>
    <w:rsid w:val="00306CE6"/>
    <w:rsid w:val="003207B9"/>
    <w:rsid w:val="00D517E1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5B0BE"/>
  <w15:chartTrackingRefBased/>
  <w15:docId w15:val="{046113E2-F5ED-F948-99DC-FEDAB77F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E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7E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17E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17E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17E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17E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17E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17E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17E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17E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1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1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1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17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17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17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17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17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17E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1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5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17E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1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17E1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517E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17E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517E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1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17E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1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394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</cp:revision>
  <dcterms:created xsi:type="dcterms:W3CDTF">2025-03-17T13:55:00Z</dcterms:created>
  <dcterms:modified xsi:type="dcterms:W3CDTF">2025-03-17T13:56:00Z</dcterms:modified>
</cp:coreProperties>
</file>