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050A5" w14:textId="2819C7B0" w:rsidR="00D06F0B" w:rsidRPr="00D06F0B" w:rsidRDefault="003477DF" w:rsidP="00D06F0B">
      <w:pPr>
        <w:rPr>
          <w:rFonts w:ascii="Times New Roman" w:hAnsi="Times New Roman" w:cs="Times New Roman"/>
          <w:b/>
          <w:bCs/>
          <w:sz w:val="28"/>
          <w:szCs w:val="28"/>
        </w:rPr>
      </w:pPr>
      <w:r w:rsidRPr="003477DF">
        <w:rPr>
          <w:rFonts w:ascii="Calibri" w:eastAsia="Calibri Light" w:hAnsi="Calibri" w:cs="Calibri"/>
          <w:noProof/>
        </w:rPr>
        <w:drawing>
          <wp:inline distT="0" distB="0" distL="0" distR="0" wp14:anchorId="217D8FB9" wp14:editId="3287005C">
            <wp:extent cx="5731510" cy="746760"/>
            <wp:effectExtent l="0" t="0" r="0" b="2540"/>
            <wp:docPr id="1534535024" name="Bilde 1" descr="Et bilde som inneholder tekst, Fon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35024" name="Bilde 1" descr="Et bilde som inneholder tekst, Font, Grafikk, grafisk design&#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746760"/>
                    </a:xfrm>
                    <a:prstGeom prst="rect">
                      <a:avLst/>
                    </a:prstGeom>
                  </pic:spPr>
                </pic:pic>
              </a:graphicData>
            </a:graphic>
          </wp:inline>
        </w:drawing>
      </w:r>
      <w:r>
        <w:rPr>
          <w:rFonts w:ascii="Calibri Light" w:hAnsi="Calibri Light" w:cs="Calibri Light"/>
          <w:color w:val="215E99" w:themeColor="text2" w:themeTint="BF"/>
          <w:sz w:val="32"/>
          <w:szCs w:val="32"/>
        </w:rPr>
        <w:br/>
      </w:r>
    </w:p>
    <w:tbl>
      <w:tblPr>
        <w:tblStyle w:val="Rutenettabell2uthevingsfarge6"/>
        <w:tblW w:w="0" w:type="auto"/>
        <w:tblLayout w:type="fixed"/>
        <w:tblLook w:val="04A0" w:firstRow="1" w:lastRow="0" w:firstColumn="1" w:lastColumn="0" w:noHBand="0" w:noVBand="1"/>
      </w:tblPr>
      <w:tblGrid>
        <w:gridCol w:w="2410"/>
        <w:gridCol w:w="2693"/>
        <w:gridCol w:w="1134"/>
        <w:gridCol w:w="2835"/>
      </w:tblGrid>
      <w:tr w:rsidR="00D06F0B" w:rsidRPr="003477DF" w14:paraId="10886FEF" w14:textId="764F45A5" w:rsidTr="00D06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F03B1D6" w14:textId="34E7060C" w:rsidR="00D06F0B" w:rsidRPr="000774F3" w:rsidRDefault="00D06F0B" w:rsidP="00300B33">
            <w:pPr>
              <w:rPr>
                <w:rFonts w:ascii="Calibri" w:hAnsi="Calibri" w:cs="Calibri"/>
              </w:rPr>
            </w:pPr>
            <w:r w:rsidRPr="000774F3">
              <w:rPr>
                <w:rFonts w:ascii="Calibri" w:hAnsi="Calibri" w:cs="Calibri"/>
              </w:rPr>
              <w:t>Hva</w:t>
            </w:r>
          </w:p>
        </w:tc>
        <w:tc>
          <w:tcPr>
            <w:tcW w:w="2693" w:type="dxa"/>
          </w:tcPr>
          <w:p w14:paraId="14DA9D3C" w14:textId="3D306688" w:rsidR="00D06F0B" w:rsidRPr="000774F3" w:rsidRDefault="00D06F0B" w:rsidP="00300B33">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Hvordan</w:t>
            </w:r>
          </w:p>
        </w:tc>
        <w:tc>
          <w:tcPr>
            <w:tcW w:w="1134" w:type="dxa"/>
          </w:tcPr>
          <w:p w14:paraId="1BCA1388" w14:textId="0940E8CF" w:rsidR="00D06F0B" w:rsidRPr="000774F3" w:rsidRDefault="00D06F0B" w:rsidP="00300B33">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Tid</w:t>
            </w:r>
            <w:r w:rsidRPr="000774F3">
              <w:rPr>
                <w:rFonts w:ascii="Calibri" w:hAnsi="Calibri" w:cs="Calibri"/>
              </w:rPr>
              <w:t xml:space="preserve"> </w:t>
            </w:r>
          </w:p>
        </w:tc>
        <w:tc>
          <w:tcPr>
            <w:tcW w:w="2835" w:type="dxa"/>
          </w:tcPr>
          <w:p w14:paraId="5A2FCF90" w14:textId="079958E9" w:rsidR="00D06F0B" w:rsidRDefault="00D06F0B" w:rsidP="00300B33">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Hvorfor</w:t>
            </w:r>
          </w:p>
        </w:tc>
      </w:tr>
      <w:tr w:rsidR="00642D6B" w:rsidRPr="003477DF" w14:paraId="08CBF5DF" w14:textId="773AB47B" w:rsidTr="00D06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B936C9B" w14:textId="1C175D0F" w:rsidR="00642D6B" w:rsidRPr="00642D6B" w:rsidRDefault="00642D6B" w:rsidP="00642D6B">
            <w:pPr>
              <w:ind w:left="113" w:right="113"/>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 xml:space="preserve">Elevene kommer inn i rommet. Det er dempet belysning, stemningsmusikk og rekvisitter. </w:t>
            </w:r>
          </w:p>
          <w:p w14:paraId="37A3C54F" w14:textId="7C017E0F" w:rsidR="00642D6B" w:rsidRPr="00642D6B" w:rsidRDefault="00642D6B" w:rsidP="00642D6B">
            <w:pPr>
              <w:ind w:left="113" w:right="113"/>
              <w:rPr>
                <w:rFonts w:ascii="Calibri" w:hAnsi="Calibri" w:cs="Calibri"/>
                <w:b w:val="0"/>
                <w:bCs w:val="0"/>
                <w:sz w:val="20"/>
                <w:szCs w:val="20"/>
              </w:rPr>
            </w:pPr>
            <w:r w:rsidRPr="00642D6B">
              <w:rPr>
                <w:rFonts w:ascii="Calibri" w:hAnsi="Calibri" w:cs="Calibri"/>
                <w:b w:val="0"/>
                <w:bCs w:val="0"/>
                <w:sz w:val="20"/>
                <w:szCs w:val="20"/>
              </w:rPr>
              <w:t>Musikk: «Ho vesle Astrid vor» av Edvard Grieg</w:t>
            </w:r>
          </w:p>
          <w:p w14:paraId="2E2C54BB" w14:textId="5D84229B" w:rsidR="00642D6B" w:rsidRPr="00642D6B" w:rsidRDefault="00642D6B" w:rsidP="00642D6B">
            <w:pPr>
              <w:ind w:left="113" w:right="113"/>
              <w:rPr>
                <w:rFonts w:ascii="Calibri" w:hAnsi="Calibri" w:cs="Calibri"/>
                <w:b w:val="0"/>
                <w:bCs w:val="0"/>
                <w:sz w:val="20"/>
                <w:szCs w:val="20"/>
              </w:rPr>
            </w:pPr>
            <w:r w:rsidRPr="00642D6B">
              <w:rPr>
                <w:rFonts w:ascii="Calibri" w:hAnsi="Calibri" w:cs="Calibri"/>
                <w:b w:val="0"/>
                <w:bCs w:val="0"/>
                <w:sz w:val="20"/>
                <w:szCs w:val="20"/>
              </w:rPr>
              <w:t xml:space="preserve">Nyhetsoppslag: Ørebladet, lørdag 8. oktober 1898 </w:t>
            </w:r>
          </w:p>
          <w:p w14:paraId="23A6B2F5" w14:textId="77777777" w:rsidR="00642D6B" w:rsidRDefault="00642D6B" w:rsidP="00642D6B">
            <w:pPr>
              <w:pStyle w:val="NormalWeb"/>
              <w:spacing w:before="0" w:beforeAutospacing="0" w:after="0" w:afterAutospacing="0"/>
              <w:ind w:left="113" w:right="113"/>
              <w:rPr>
                <w:rFonts w:ascii="Calibri" w:hAnsi="Calibri" w:cs="Calibri"/>
                <w:sz w:val="20"/>
                <w:szCs w:val="20"/>
              </w:rPr>
            </w:pPr>
            <w:r w:rsidRPr="00642D6B">
              <w:rPr>
                <w:rFonts w:ascii="Calibri" w:hAnsi="Calibri" w:cs="Calibri"/>
                <w:b w:val="0"/>
                <w:bCs w:val="0"/>
                <w:sz w:val="20"/>
                <w:szCs w:val="20"/>
              </w:rPr>
              <w:t xml:space="preserve">Rekvisitter: postkort med maleriet «Pleiemødre i lagmannsretten» av Edvard Munch som motiv, fotografi av </w:t>
            </w:r>
            <w:proofErr w:type="spellStart"/>
            <w:r w:rsidRPr="00642D6B">
              <w:rPr>
                <w:rFonts w:ascii="Calibri" w:hAnsi="Calibri" w:cs="Calibri"/>
                <w:b w:val="0"/>
                <w:bCs w:val="0"/>
                <w:sz w:val="20"/>
                <w:szCs w:val="20"/>
              </w:rPr>
              <w:t>Vøiens</w:t>
            </w:r>
            <w:proofErr w:type="spellEnd"/>
            <w:r w:rsidRPr="00642D6B">
              <w:rPr>
                <w:rFonts w:ascii="Calibri" w:hAnsi="Calibri" w:cs="Calibri"/>
                <w:b w:val="0"/>
                <w:bCs w:val="0"/>
                <w:sz w:val="20"/>
                <w:szCs w:val="20"/>
              </w:rPr>
              <w:t xml:space="preserve"> </w:t>
            </w:r>
            <w:proofErr w:type="spellStart"/>
            <w:r w:rsidRPr="00642D6B">
              <w:rPr>
                <w:rFonts w:ascii="Calibri" w:hAnsi="Calibri" w:cs="Calibri"/>
                <w:b w:val="0"/>
                <w:bCs w:val="0"/>
                <w:sz w:val="20"/>
                <w:szCs w:val="20"/>
              </w:rPr>
              <w:t>Bomuldsspinderi</w:t>
            </w:r>
            <w:proofErr w:type="spellEnd"/>
            <w:r w:rsidRPr="00642D6B">
              <w:rPr>
                <w:rFonts w:ascii="Calibri" w:hAnsi="Calibri" w:cs="Calibri"/>
                <w:b w:val="0"/>
                <w:bCs w:val="0"/>
                <w:sz w:val="20"/>
                <w:szCs w:val="20"/>
              </w:rPr>
              <w:t xml:space="preserve"> ved Akerselva, fotografi av barnearbeidere ved Grønvold og Nittedal Fyrstikkfabrikk i 1898, fotografi av barn i barnehjem i 1920-årene, skrivemaskin, lommeur, heklet duk, stearinlys og lysestake</w:t>
            </w:r>
          </w:p>
          <w:p w14:paraId="1260E25B" w14:textId="5C4B5993" w:rsidR="00642D6B" w:rsidRPr="00642D6B" w:rsidRDefault="00642D6B" w:rsidP="00642D6B">
            <w:pPr>
              <w:pStyle w:val="NormalWeb"/>
              <w:spacing w:before="0" w:beforeAutospacing="0" w:after="0" w:afterAutospacing="0"/>
              <w:ind w:left="113" w:right="113"/>
              <w:rPr>
                <w:rFonts w:ascii="Calibri" w:hAnsi="Calibri" w:cs="Calibri"/>
                <w:b w:val="0"/>
                <w:bCs w:val="0"/>
                <w:sz w:val="20"/>
                <w:szCs w:val="20"/>
              </w:rPr>
            </w:pPr>
          </w:p>
        </w:tc>
        <w:tc>
          <w:tcPr>
            <w:tcW w:w="2693" w:type="dxa"/>
          </w:tcPr>
          <w:p w14:paraId="132BBCD6" w14:textId="5C27CFBA" w:rsidR="00642D6B" w:rsidRPr="00642D6B" w:rsidRDefault="00642D6B" w:rsidP="00642D6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Elevene vandrer fritt rundt bordet med rekvisittene før de setter seg ned på plassene sine. Læreren introduserer kort målet for de neste øktene og deler ut arbeidshefter.</w:t>
            </w:r>
          </w:p>
        </w:tc>
        <w:tc>
          <w:tcPr>
            <w:tcW w:w="1134" w:type="dxa"/>
          </w:tcPr>
          <w:p w14:paraId="1B4F625F" w14:textId="0E675178" w:rsidR="00642D6B" w:rsidRPr="00642D6B" w:rsidRDefault="00642D6B" w:rsidP="00642D6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9 min</w:t>
            </w:r>
          </w:p>
        </w:tc>
        <w:tc>
          <w:tcPr>
            <w:tcW w:w="2835" w:type="dxa"/>
          </w:tcPr>
          <w:p w14:paraId="7EA07D27" w14:textId="2CAD2E34" w:rsidR="00642D6B" w:rsidRPr="00642D6B" w:rsidRDefault="00642D6B" w:rsidP="00642D6B">
            <w:pPr>
              <w:pStyle w:val="Listeavsnitt"/>
              <w:numPr>
                <w:ilvl w:val="0"/>
                <w:numId w:val="24"/>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Pr="00642D6B">
              <w:rPr>
                <w:rFonts w:ascii="Calibri" w:hAnsi="Calibri" w:cs="Calibri"/>
                <w:sz w:val="20"/>
                <w:szCs w:val="20"/>
              </w:rPr>
              <w:t xml:space="preserve">for å skape en kollektiv opplevelse og sette elevene inn i den tida som teksten er hentet fra </w:t>
            </w:r>
            <w:r>
              <w:rPr>
                <w:rFonts w:ascii="Calibri" w:hAnsi="Calibri" w:cs="Calibri"/>
                <w:sz w:val="20"/>
                <w:szCs w:val="20"/>
              </w:rPr>
              <w:br/>
            </w:r>
          </w:p>
          <w:p w14:paraId="222AC57A" w14:textId="4176FA8C" w:rsidR="00642D6B" w:rsidRPr="00642D6B" w:rsidRDefault="00642D6B" w:rsidP="00642D6B">
            <w:pPr>
              <w:spacing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642D6B">
              <w:rPr>
                <w:rFonts w:ascii="Calibri" w:hAnsi="Calibri" w:cs="Calibri"/>
                <w:sz w:val="20"/>
                <w:szCs w:val="20"/>
              </w:rPr>
              <w:t>fordi anslagets taktile og musikalske elementer kan bidra til en større følelsesmessig tilhørighet til den historiske perioden</w:t>
            </w:r>
          </w:p>
        </w:tc>
      </w:tr>
      <w:tr w:rsidR="00642D6B" w:rsidRPr="003477DF" w14:paraId="1D120412" w14:textId="5DE69749" w:rsidTr="00D06F0B">
        <w:tc>
          <w:tcPr>
            <w:cnfStyle w:val="001000000000" w:firstRow="0" w:lastRow="0" w:firstColumn="1" w:lastColumn="0" w:oddVBand="0" w:evenVBand="0" w:oddHBand="0" w:evenHBand="0" w:firstRowFirstColumn="0" w:firstRowLastColumn="0" w:lastRowFirstColumn="0" w:lastRowLastColumn="0"/>
            <w:tcW w:w="2410" w:type="dxa"/>
          </w:tcPr>
          <w:p w14:paraId="751C367F" w14:textId="593ACCB2" w:rsidR="00642D6B" w:rsidRPr="00642D6B" w:rsidRDefault="00642D6B" w:rsidP="00642D6B">
            <w:pPr>
              <w:ind w:left="113" w:right="113"/>
              <w:rPr>
                <w:rFonts w:ascii="Calibri" w:hAnsi="Calibri" w:cs="Calibri"/>
                <w:sz w:val="20"/>
                <w:szCs w:val="20"/>
              </w:rPr>
            </w:pPr>
            <w:r>
              <w:rPr>
                <w:rFonts w:ascii="Calibri" w:hAnsi="Calibri" w:cs="Calibri"/>
                <w:b w:val="0"/>
                <w:bCs w:val="0"/>
                <w:sz w:val="20"/>
                <w:szCs w:val="20"/>
              </w:rPr>
              <w:br/>
            </w:r>
            <w:r w:rsidRPr="00642D6B">
              <w:rPr>
                <w:rFonts w:ascii="Calibri" w:hAnsi="Calibri" w:cs="Calibri"/>
                <w:sz w:val="20"/>
                <w:szCs w:val="20"/>
              </w:rPr>
              <w:t>Individuell førlesningsoppgave med tilhørende klassesamtale styrt av læreren</w:t>
            </w:r>
          </w:p>
          <w:p w14:paraId="3AE58114" w14:textId="35C2DC9C" w:rsidR="00642D6B" w:rsidRPr="00642D6B" w:rsidRDefault="00642D6B" w:rsidP="00642D6B">
            <w:pPr>
              <w:spacing w:line="276" w:lineRule="auto"/>
              <w:ind w:left="113" w:right="113"/>
              <w:rPr>
                <w:rFonts w:ascii="Calibri" w:hAnsi="Calibri" w:cs="Calibri"/>
                <w:b w:val="0"/>
                <w:bCs w:val="0"/>
                <w:sz w:val="20"/>
                <w:szCs w:val="20"/>
              </w:rPr>
            </w:pPr>
          </w:p>
        </w:tc>
        <w:tc>
          <w:tcPr>
            <w:tcW w:w="2693" w:type="dxa"/>
          </w:tcPr>
          <w:p w14:paraId="45EBC0A1" w14:textId="21811704" w:rsidR="00642D6B" w:rsidRPr="00642D6B" w:rsidRDefault="00642D6B" w:rsidP="00642D6B">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Press-skriving i to minutter der elevene skal svare på: Hva la du merke til da du kom inn i klasserommet? Hva tror du kan ha skjedd?</w:t>
            </w:r>
          </w:p>
          <w:p w14:paraId="0049CDBD" w14:textId="77777777" w:rsidR="00642D6B" w:rsidRPr="00642D6B" w:rsidRDefault="00642D6B" w:rsidP="00642D6B">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42D6B">
              <w:rPr>
                <w:rFonts w:ascii="Calibri" w:hAnsi="Calibri" w:cs="Calibri"/>
                <w:sz w:val="20"/>
                <w:szCs w:val="20"/>
              </w:rPr>
              <w:t xml:space="preserve">Teksten skrives inn i heftet. Samtalen tar utgangspunkt i det elevene sier at de la merke til og tror har skjedd. Samtalen avsluttes med at læreren forteller at klassen skal lese et utdrag </w:t>
            </w:r>
            <w:r w:rsidRPr="00642D6B">
              <w:rPr>
                <w:rFonts w:ascii="Calibri" w:hAnsi="Calibri" w:cs="Calibri"/>
                <w:sz w:val="20"/>
                <w:szCs w:val="20"/>
              </w:rPr>
              <w:lastRenderedPageBreak/>
              <w:t>fra et skuespill som heter Ungen.</w:t>
            </w:r>
          </w:p>
          <w:p w14:paraId="3D45E5A9" w14:textId="0DB62107" w:rsidR="00642D6B" w:rsidRPr="00642D6B" w:rsidRDefault="00642D6B" w:rsidP="00642D6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134" w:type="dxa"/>
          </w:tcPr>
          <w:p w14:paraId="255202E5" w14:textId="7175E2A0" w:rsidR="00642D6B" w:rsidRPr="00642D6B" w:rsidRDefault="00642D6B" w:rsidP="00642D6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r>
            <w:r w:rsidRPr="00642D6B">
              <w:rPr>
                <w:rFonts w:ascii="Calibri" w:hAnsi="Calibri" w:cs="Calibri"/>
                <w:sz w:val="20"/>
                <w:szCs w:val="20"/>
              </w:rPr>
              <w:t>9 min</w:t>
            </w:r>
          </w:p>
        </w:tc>
        <w:tc>
          <w:tcPr>
            <w:tcW w:w="2835" w:type="dxa"/>
          </w:tcPr>
          <w:p w14:paraId="11DF0505" w14:textId="28E7F9B8" w:rsidR="00642D6B" w:rsidRPr="00642D6B" w:rsidRDefault="00642D6B" w:rsidP="00642D6B">
            <w:pPr>
              <w:pStyle w:val="Listeavsnitt"/>
              <w:numPr>
                <w:ilvl w:val="0"/>
                <w:numId w:val="24"/>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Pr="00642D6B">
              <w:rPr>
                <w:rFonts w:ascii="Calibri" w:hAnsi="Calibri" w:cs="Calibri"/>
                <w:sz w:val="20"/>
                <w:szCs w:val="20"/>
              </w:rPr>
              <w:t xml:space="preserve">for å </w:t>
            </w:r>
            <w:proofErr w:type="gramStart"/>
            <w:r w:rsidRPr="00642D6B">
              <w:rPr>
                <w:rFonts w:ascii="Calibri" w:hAnsi="Calibri" w:cs="Calibri"/>
                <w:sz w:val="20"/>
                <w:szCs w:val="20"/>
              </w:rPr>
              <w:t>aktivere</w:t>
            </w:r>
            <w:proofErr w:type="gramEnd"/>
            <w:r w:rsidRPr="00642D6B">
              <w:rPr>
                <w:rFonts w:ascii="Calibri" w:hAnsi="Calibri" w:cs="Calibri"/>
                <w:sz w:val="20"/>
                <w:szCs w:val="20"/>
              </w:rPr>
              <w:t xml:space="preserve"> elevenes observasjoner og tanker ved hjelp av tenkeskriving</w:t>
            </w:r>
            <w:r>
              <w:rPr>
                <w:rFonts w:ascii="Calibri" w:hAnsi="Calibri" w:cs="Calibri"/>
                <w:sz w:val="20"/>
                <w:szCs w:val="20"/>
              </w:rPr>
              <w:br/>
            </w:r>
          </w:p>
          <w:p w14:paraId="7246ADAC" w14:textId="20432ED8" w:rsidR="00642D6B" w:rsidRPr="00642D6B" w:rsidRDefault="00642D6B" w:rsidP="00642D6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642D6B">
              <w:rPr>
                <w:rFonts w:ascii="Calibri" w:hAnsi="Calibri" w:cs="Calibri"/>
                <w:sz w:val="20"/>
                <w:szCs w:val="20"/>
              </w:rPr>
              <w:t>fordi samtalen skal bidra til en anerkjennelse av elevenes refleksjoner og på grunnlag av disse etablere en felles forståelse for den historiske epoken</w:t>
            </w:r>
          </w:p>
        </w:tc>
      </w:tr>
      <w:tr w:rsidR="00642D6B" w:rsidRPr="003477DF" w14:paraId="559C4D76" w14:textId="1C819DBE" w:rsidTr="00D06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AB7062E" w14:textId="70C0163D" w:rsidR="00642D6B" w:rsidRPr="00642D6B" w:rsidRDefault="00642D6B" w:rsidP="00642D6B">
            <w:pPr>
              <w:ind w:left="113" w:right="113"/>
              <w:rPr>
                <w:rFonts w:ascii="Calibri" w:hAnsi="Calibri" w:cs="Calibri"/>
                <w:sz w:val="20"/>
                <w:szCs w:val="20"/>
              </w:rPr>
            </w:pPr>
            <w:r>
              <w:rPr>
                <w:rFonts w:ascii="Calibri" w:hAnsi="Calibri" w:cs="Calibri"/>
                <w:b w:val="0"/>
                <w:bCs w:val="0"/>
                <w:sz w:val="20"/>
                <w:szCs w:val="20"/>
              </w:rPr>
              <w:br/>
            </w:r>
            <w:r w:rsidRPr="00642D6B">
              <w:rPr>
                <w:rFonts w:ascii="Calibri" w:hAnsi="Calibri" w:cs="Calibri"/>
                <w:sz w:val="20"/>
                <w:szCs w:val="20"/>
              </w:rPr>
              <w:t>Gruppeoppgave:</w:t>
            </w:r>
            <w:r>
              <w:rPr>
                <w:rFonts w:ascii="Calibri" w:hAnsi="Calibri" w:cs="Calibri"/>
                <w:sz w:val="20"/>
                <w:szCs w:val="20"/>
              </w:rPr>
              <w:br/>
            </w:r>
            <w:r w:rsidRPr="00642D6B">
              <w:rPr>
                <w:rFonts w:ascii="Calibri" w:hAnsi="Calibri" w:cs="Calibri"/>
                <w:b w:val="0"/>
                <w:bCs w:val="0"/>
                <w:sz w:val="20"/>
                <w:szCs w:val="20"/>
              </w:rPr>
              <w:t>Hva forbinder dere med ordet unge?</w:t>
            </w:r>
          </w:p>
          <w:p w14:paraId="5732F510" w14:textId="37AED22C" w:rsidR="00642D6B" w:rsidRPr="00642D6B" w:rsidRDefault="00642D6B" w:rsidP="00642D6B">
            <w:pPr>
              <w:ind w:left="113" w:right="113"/>
              <w:rPr>
                <w:rFonts w:ascii="Calibri" w:hAnsi="Calibri" w:cs="Calibri"/>
                <w:b w:val="0"/>
                <w:bCs w:val="0"/>
                <w:sz w:val="20"/>
                <w:szCs w:val="20"/>
              </w:rPr>
            </w:pPr>
          </w:p>
        </w:tc>
        <w:tc>
          <w:tcPr>
            <w:tcW w:w="2693" w:type="dxa"/>
          </w:tcPr>
          <w:p w14:paraId="314C6FB9" w14:textId="3DCA70E5" w:rsidR="00642D6B" w:rsidRPr="00642D6B" w:rsidRDefault="00642D6B" w:rsidP="00642D6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Klassen deles inn i grupper på fire. Gruppene skriver ned assosiasjoner til ordet unge. Hver assosiasjon skrives ned på en klistrelapp. Hver gruppe kommer opp med lappene sine, limer dem på tavla og forteller kort hva de har skrevet ned. Læreren oppsummerer og kommenterer innholdet på lappene når alle er hengt opp.</w:t>
            </w:r>
            <w:r>
              <w:rPr>
                <w:rFonts w:ascii="Calibri" w:hAnsi="Calibri" w:cs="Calibri"/>
                <w:sz w:val="20"/>
                <w:szCs w:val="20"/>
              </w:rPr>
              <w:br/>
            </w:r>
          </w:p>
        </w:tc>
        <w:tc>
          <w:tcPr>
            <w:tcW w:w="1134" w:type="dxa"/>
          </w:tcPr>
          <w:p w14:paraId="4C67B6E0" w14:textId="1A59D3FD" w:rsidR="00642D6B" w:rsidRPr="00642D6B" w:rsidRDefault="00642D6B" w:rsidP="00642D6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22 min</w:t>
            </w:r>
          </w:p>
        </w:tc>
        <w:tc>
          <w:tcPr>
            <w:tcW w:w="2835" w:type="dxa"/>
          </w:tcPr>
          <w:p w14:paraId="450BE5CA" w14:textId="00C15A7A" w:rsidR="00642D6B" w:rsidRPr="00642D6B" w:rsidRDefault="00642D6B" w:rsidP="00642D6B">
            <w:pPr>
              <w:pStyle w:val="Listeavsnitt"/>
              <w:numPr>
                <w:ilvl w:val="0"/>
                <w:numId w:val="24"/>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bookmarkStart w:id="0" w:name="_Hlk171854440"/>
            <w:r>
              <w:rPr>
                <w:rFonts w:ascii="Calibri" w:hAnsi="Calibri" w:cs="Calibri"/>
                <w:sz w:val="20"/>
                <w:szCs w:val="20"/>
              </w:rPr>
              <w:br/>
              <w:t xml:space="preserve">• </w:t>
            </w:r>
            <w:r w:rsidRPr="00642D6B">
              <w:rPr>
                <w:rFonts w:ascii="Calibri" w:hAnsi="Calibri" w:cs="Calibri"/>
                <w:sz w:val="20"/>
                <w:szCs w:val="20"/>
              </w:rPr>
              <w:t>for å etablere en interesse for motiv og tematikk i teksten</w:t>
            </w:r>
            <w:r>
              <w:rPr>
                <w:rFonts w:ascii="Calibri" w:hAnsi="Calibri" w:cs="Calibri"/>
                <w:sz w:val="20"/>
                <w:szCs w:val="20"/>
              </w:rPr>
              <w:br/>
            </w:r>
          </w:p>
          <w:p w14:paraId="338D380C" w14:textId="0A43F00E" w:rsidR="00642D6B" w:rsidRPr="00642D6B" w:rsidRDefault="00642D6B" w:rsidP="00642D6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642D6B">
              <w:rPr>
                <w:rFonts w:ascii="Calibri" w:hAnsi="Calibri" w:cs="Calibri"/>
                <w:sz w:val="20"/>
                <w:szCs w:val="20"/>
              </w:rPr>
              <w:t xml:space="preserve">for å få anledning til å kople betydningen av ordet til både historisk kontekst og samtidskontekst ut fra elevenes egen begrepsforståelse </w:t>
            </w:r>
            <w:bookmarkEnd w:id="0"/>
          </w:p>
        </w:tc>
      </w:tr>
      <w:tr w:rsidR="00642D6B" w:rsidRPr="003477DF" w14:paraId="59D4B0A9" w14:textId="4BABFCC6" w:rsidTr="00D06F0B">
        <w:tc>
          <w:tcPr>
            <w:cnfStyle w:val="001000000000" w:firstRow="0" w:lastRow="0" w:firstColumn="1" w:lastColumn="0" w:oddVBand="0" w:evenVBand="0" w:oddHBand="0" w:evenHBand="0" w:firstRowFirstColumn="0" w:firstRowLastColumn="0" w:lastRowFirstColumn="0" w:lastRowLastColumn="0"/>
            <w:tcW w:w="2410" w:type="dxa"/>
          </w:tcPr>
          <w:p w14:paraId="063F27D8" w14:textId="7AD4926F" w:rsidR="00642D6B" w:rsidRPr="00642D6B" w:rsidRDefault="00642D6B" w:rsidP="00642D6B">
            <w:pPr>
              <w:ind w:left="113" w:right="113"/>
              <w:rPr>
                <w:rFonts w:ascii="Calibri" w:hAnsi="Calibri" w:cs="Calibri"/>
                <w:sz w:val="20"/>
                <w:szCs w:val="20"/>
              </w:rPr>
            </w:pPr>
            <w:r w:rsidRPr="00642D6B">
              <w:rPr>
                <w:rFonts w:ascii="Calibri" w:hAnsi="Calibri" w:cs="Calibri"/>
                <w:sz w:val="20"/>
                <w:szCs w:val="20"/>
              </w:rPr>
              <w:br/>
            </w:r>
            <w:r w:rsidRPr="00642D6B">
              <w:rPr>
                <w:rFonts w:ascii="Calibri" w:hAnsi="Calibri" w:cs="Calibri"/>
                <w:sz w:val="20"/>
                <w:szCs w:val="20"/>
              </w:rPr>
              <w:t>Introduksjon av skuespillet og lytting til første del av utdraget</w:t>
            </w:r>
          </w:p>
        </w:tc>
        <w:tc>
          <w:tcPr>
            <w:tcW w:w="2693" w:type="dxa"/>
          </w:tcPr>
          <w:p w14:paraId="7166599C" w14:textId="2B67B45C" w:rsidR="00642D6B" w:rsidRPr="00642D6B" w:rsidRDefault="00642D6B" w:rsidP="00642D6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Læreren presenterer kort forfatteren, den historiske konteksten og handlingsgangen. Utdraget deles ut til alle og vises også på storskjerm. Læreren spiller av lydfilen og stopper etter at Oline har sagt: «</w:t>
            </w:r>
            <w:proofErr w:type="spellStart"/>
            <w:r w:rsidRPr="00642D6B">
              <w:rPr>
                <w:rFonts w:ascii="Calibri" w:hAnsi="Calibri" w:cs="Calibri"/>
                <w:sz w:val="20"/>
                <w:szCs w:val="20"/>
              </w:rPr>
              <w:t>Åffer</w:t>
            </w:r>
            <w:proofErr w:type="spellEnd"/>
            <w:r w:rsidRPr="00642D6B">
              <w:rPr>
                <w:rFonts w:ascii="Calibri" w:hAnsi="Calibri" w:cs="Calibri"/>
                <w:sz w:val="20"/>
                <w:szCs w:val="20"/>
              </w:rPr>
              <w:t xml:space="preserve"> skal jeg krype? Har jeg så mye å takke for?»</w:t>
            </w:r>
            <w:r>
              <w:rPr>
                <w:rFonts w:ascii="Calibri" w:hAnsi="Calibri" w:cs="Calibri"/>
                <w:sz w:val="20"/>
                <w:szCs w:val="20"/>
              </w:rPr>
              <w:br/>
            </w:r>
          </w:p>
        </w:tc>
        <w:tc>
          <w:tcPr>
            <w:tcW w:w="1134" w:type="dxa"/>
          </w:tcPr>
          <w:p w14:paraId="0A28A54E" w14:textId="447EE877" w:rsidR="00642D6B" w:rsidRPr="00642D6B" w:rsidRDefault="00642D6B" w:rsidP="00642D6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9 min</w:t>
            </w:r>
          </w:p>
        </w:tc>
        <w:tc>
          <w:tcPr>
            <w:tcW w:w="2835" w:type="dxa"/>
          </w:tcPr>
          <w:p w14:paraId="3E7944B3" w14:textId="3F08F492" w:rsidR="00642D6B" w:rsidRPr="00642D6B" w:rsidRDefault="00642D6B" w:rsidP="00642D6B">
            <w:pPr>
              <w:pStyle w:val="Listeavsnitt"/>
              <w:numPr>
                <w:ilvl w:val="0"/>
                <w:numId w:val="24"/>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Pr="00642D6B">
              <w:rPr>
                <w:rFonts w:ascii="Calibri" w:hAnsi="Calibri" w:cs="Calibri"/>
                <w:sz w:val="20"/>
                <w:szCs w:val="20"/>
              </w:rPr>
              <w:t>for å kontekstualisere utdraget og for å øve opp elevenes lytteferdigheter</w:t>
            </w:r>
          </w:p>
          <w:p w14:paraId="200D1EA9" w14:textId="4F83A169" w:rsidR="00642D6B" w:rsidRPr="00642D6B" w:rsidRDefault="00642D6B" w:rsidP="00642D6B">
            <w:pPr>
              <w:spacing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Pr="00642D6B">
              <w:rPr>
                <w:rFonts w:ascii="Calibri" w:hAnsi="Calibri" w:cs="Calibri"/>
                <w:sz w:val="20"/>
                <w:szCs w:val="20"/>
              </w:rPr>
              <w:t>for å kunne sammenlikne skuespillet i skriftlig og muntlig form og få et inntrykk av talespråket den gang</w:t>
            </w:r>
          </w:p>
        </w:tc>
      </w:tr>
      <w:tr w:rsidR="00642D6B" w:rsidRPr="003477DF" w14:paraId="1CFE9CC9" w14:textId="325DEDFF" w:rsidTr="00D06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CCCBC95" w14:textId="2D4803F5" w:rsidR="00642D6B" w:rsidRPr="00642D6B" w:rsidRDefault="00642D6B" w:rsidP="00642D6B">
            <w:pPr>
              <w:ind w:left="113" w:right="113"/>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Lesestopp med skriveoppgave:</w:t>
            </w:r>
          </w:p>
          <w:p w14:paraId="753C001E" w14:textId="356B9684" w:rsidR="00642D6B" w:rsidRPr="00642D6B" w:rsidRDefault="00642D6B" w:rsidP="00642D6B">
            <w:pPr>
              <w:ind w:left="113" w:right="113"/>
              <w:rPr>
                <w:rFonts w:ascii="Calibri" w:hAnsi="Calibri" w:cs="Calibri"/>
                <w:b w:val="0"/>
                <w:bCs w:val="0"/>
                <w:sz w:val="20"/>
                <w:szCs w:val="20"/>
              </w:rPr>
            </w:pPr>
            <w:r w:rsidRPr="00642D6B">
              <w:rPr>
                <w:rFonts w:ascii="Calibri" w:hAnsi="Calibri" w:cs="Calibri"/>
                <w:b w:val="0"/>
                <w:bCs w:val="0"/>
                <w:sz w:val="20"/>
                <w:szCs w:val="20"/>
              </w:rPr>
              <w:t>«Hva er du takknemlig for?»</w:t>
            </w:r>
          </w:p>
        </w:tc>
        <w:tc>
          <w:tcPr>
            <w:tcW w:w="2693" w:type="dxa"/>
          </w:tcPr>
          <w:p w14:paraId="688BBAB2" w14:textId="54A3758C" w:rsidR="00642D6B" w:rsidRPr="00642D6B" w:rsidRDefault="00642D6B" w:rsidP="00642D6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 xml:space="preserve">Etter replikken fra Olina får elevene en kort skriveoppgave som skrives inn i heftet. De skal svare på spørsmålet: «Hva er du takknemlig for?» </w:t>
            </w:r>
          </w:p>
          <w:p w14:paraId="5E2F92F3" w14:textId="4111BACC" w:rsidR="00642D6B" w:rsidRPr="00642D6B" w:rsidRDefault="00642D6B" w:rsidP="00642D6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42D6B">
              <w:rPr>
                <w:rFonts w:ascii="Calibri" w:hAnsi="Calibri" w:cs="Calibri"/>
                <w:sz w:val="20"/>
                <w:szCs w:val="20"/>
                <w:u w:val="single"/>
              </w:rPr>
              <w:t>Skriveramme</w:t>
            </w:r>
            <w:r w:rsidRPr="00642D6B">
              <w:rPr>
                <w:rFonts w:ascii="Calibri" w:hAnsi="Calibri" w:cs="Calibri"/>
                <w:sz w:val="20"/>
                <w:szCs w:val="20"/>
              </w:rPr>
              <w:t xml:space="preserve">: Jeg er takknemlig for … fordi … </w:t>
            </w:r>
          </w:p>
          <w:p w14:paraId="5980348B" w14:textId="2E4F9D95" w:rsidR="00642D6B" w:rsidRPr="00642D6B" w:rsidRDefault="00642D6B" w:rsidP="00642D6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42D6B">
              <w:rPr>
                <w:rFonts w:ascii="Calibri" w:hAnsi="Calibri" w:cs="Calibri"/>
                <w:sz w:val="20"/>
                <w:szCs w:val="20"/>
              </w:rPr>
              <w:t xml:space="preserve">Modelltekst: Jeg er takknemlig </w:t>
            </w:r>
            <w:r w:rsidRPr="00642D6B">
              <w:rPr>
                <w:rFonts w:ascii="Calibri" w:hAnsi="Calibri" w:cs="Calibri"/>
                <w:b/>
                <w:bCs/>
                <w:sz w:val="20"/>
                <w:szCs w:val="20"/>
              </w:rPr>
              <w:t>for katten min fordi den gir meg glede og mange morsomme øyeblikk.</w:t>
            </w:r>
            <w:r w:rsidRPr="00642D6B">
              <w:rPr>
                <w:rFonts w:ascii="Calibri" w:hAnsi="Calibri" w:cs="Calibri"/>
                <w:b/>
                <w:bCs/>
                <w:sz w:val="20"/>
                <w:szCs w:val="20"/>
              </w:rPr>
              <w:br/>
            </w:r>
          </w:p>
        </w:tc>
        <w:tc>
          <w:tcPr>
            <w:tcW w:w="1134" w:type="dxa"/>
          </w:tcPr>
          <w:p w14:paraId="31EE14DA" w14:textId="5269CC45" w:rsidR="00642D6B" w:rsidRPr="00642D6B" w:rsidRDefault="00642D6B" w:rsidP="00642D6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6 min</w:t>
            </w:r>
          </w:p>
        </w:tc>
        <w:tc>
          <w:tcPr>
            <w:tcW w:w="2835" w:type="dxa"/>
          </w:tcPr>
          <w:p w14:paraId="588016BE" w14:textId="51BCF381" w:rsidR="00642D6B" w:rsidRPr="00642D6B" w:rsidRDefault="00642D6B" w:rsidP="00642D6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Pr="00642D6B">
              <w:rPr>
                <w:rFonts w:ascii="Calibri" w:hAnsi="Calibri" w:cs="Calibri"/>
                <w:sz w:val="20"/>
                <w:szCs w:val="20"/>
              </w:rPr>
              <w:t xml:space="preserve">for å vise sammenhengen mellom den historiske konteksten, elevenes eget liv og egen samtid ved å framheve eksistensielle og allmenngyldige erfaringer ut fra en sentral replikk </w:t>
            </w:r>
          </w:p>
        </w:tc>
      </w:tr>
      <w:tr w:rsidR="00642D6B" w:rsidRPr="003477DF" w14:paraId="1DCBD879" w14:textId="44F55F53" w:rsidTr="00D06F0B">
        <w:tc>
          <w:tcPr>
            <w:cnfStyle w:val="001000000000" w:firstRow="0" w:lastRow="0" w:firstColumn="1" w:lastColumn="0" w:oddVBand="0" w:evenVBand="0" w:oddHBand="0" w:evenHBand="0" w:firstRowFirstColumn="0" w:firstRowLastColumn="0" w:lastRowFirstColumn="0" w:lastRowLastColumn="0"/>
            <w:tcW w:w="2410" w:type="dxa"/>
          </w:tcPr>
          <w:p w14:paraId="7BF5E766" w14:textId="4ED7899A" w:rsidR="00642D6B" w:rsidRPr="00642D6B" w:rsidRDefault="00642D6B" w:rsidP="00642D6B">
            <w:pPr>
              <w:ind w:left="113" w:right="113"/>
              <w:rPr>
                <w:rFonts w:ascii="Calibri" w:hAnsi="Calibri" w:cs="Calibri"/>
                <w:sz w:val="20"/>
                <w:szCs w:val="20"/>
              </w:rPr>
            </w:pPr>
            <w:r>
              <w:rPr>
                <w:rFonts w:ascii="Calibri" w:hAnsi="Calibri" w:cs="Calibri"/>
                <w:b w:val="0"/>
                <w:bCs w:val="0"/>
                <w:sz w:val="20"/>
                <w:szCs w:val="20"/>
              </w:rPr>
              <w:br/>
            </w:r>
            <w:r w:rsidRPr="00642D6B">
              <w:rPr>
                <w:rFonts w:ascii="Calibri" w:hAnsi="Calibri" w:cs="Calibri"/>
                <w:sz w:val="20"/>
                <w:szCs w:val="20"/>
              </w:rPr>
              <w:t>Presentasjon av elevtekstene</w:t>
            </w:r>
          </w:p>
        </w:tc>
        <w:tc>
          <w:tcPr>
            <w:tcW w:w="2693" w:type="dxa"/>
          </w:tcPr>
          <w:p w14:paraId="2FC92CCF" w14:textId="21A9AC07" w:rsidR="00642D6B" w:rsidRPr="00642D6B" w:rsidRDefault="00642D6B" w:rsidP="00642D6B">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 xml:space="preserve">Elevene stiller seg i to rekker med ansiktene mot hverandre. Det skal bli en korridor. Fra den ene </w:t>
            </w:r>
            <w:r w:rsidRPr="00642D6B">
              <w:rPr>
                <w:rFonts w:ascii="Calibri" w:hAnsi="Calibri" w:cs="Calibri"/>
                <w:sz w:val="20"/>
                <w:szCs w:val="20"/>
              </w:rPr>
              <w:lastRenderedPageBreak/>
              <w:t>enden starter de to ytterste å gå sakte gjennom korridoren mens de som står oppstilt, leser fra tekstene sine om hva de er takknemlige for. Når de to har gått gjennom korridoren, stiller de seg på enden og leser tekstene sine sammen med de andre. Resten følger etter slik at alle får gått gjennom korridoren. Elevene setter seg ned på plassen sin igjen, og læreren spør om det var noen som fanget opp noe spesielt mens de gikk gjennom korridoren.</w:t>
            </w:r>
            <w:r>
              <w:rPr>
                <w:rFonts w:ascii="Calibri" w:hAnsi="Calibri" w:cs="Calibri"/>
                <w:sz w:val="20"/>
                <w:szCs w:val="20"/>
              </w:rPr>
              <w:br/>
            </w:r>
          </w:p>
        </w:tc>
        <w:tc>
          <w:tcPr>
            <w:tcW w:w="1134" w:type="dxa"/>
          </w:tcPr>
          <w:p w14:paraId="23BB3037" w14:textId="5FC778DA" w:rsidR="00642D6B" w:rsidRPr="00642D6B" w:rsidRDefault="00642D6B" w:rsidP="00642D6B">
            <w:pPr>
              <w:pStyle w:val="Listeavsnitt"/>
              <w:numPr>
                <w:ilvl w:val="0"/>
                <w:numId w:val="21"/>
              </w:num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r>
            <w:r w:rsidRPr="00642D6B">
              <w:rPr>
                <w:rFonts w:ascii="Calibri" w:hAnsi="Calibri" w:cs="Calibri"/>
                <w:sz w:val="20"/>
                <w:szCs w:val="20"/>
              </w:rPr>
              <w:t>7 min</w:t>
            </w:r>
          </w:p>
        </w:tc>
        <w:tc>
          <w:tcPr>
            <w:tcW w:w="2835" w:type="dxa"/>
          </w:tcPr>
          <w:p w14:paraId="79AFC5C4" w14:textId="0BA413F9" w:rsidR="00642D6B" w:rsidRPr="00642D6B" w:rsidRDefault="00642D6B" w:rsidP="00642D6B">
            <w:pPr>
              <w:pStyle w:val="Listeavsnitt"/>
              <w:numPr>
                <w:ilvl w:val="0"/>
                <w:numId w:val="25"/>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Pr="00642D6B">
              <w:rPr>
                <w:rFonts w:ascii="Calibri" w:hAnsi="Calibri" w:cs="Calibri"/>
                <w:sz w:val="20"/>
                <w:szCs w:val="20"/>
              </w:rPr>
              <w:t>for å aktivisere elevene og vise at tekstene har en mottaker og skal brukes til noe</w:t>
            </w:r>
          </w:p>
          <w:p w14:paraId="1456C700" w14:textId="2ECE6D95" w:rsidR="00642D6B" w:rsidRPr="00642D6B" w:rsidRDefault="00642D6B" w:rsidP="00642D6B">
            <w:pPr>
              <w:pStyle w:val="Listeavsnitt"/>
              <w:spacing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t xml:space="preserve">• </w:t>
            </w:r>
            <w:r w:rsidRPr="00642D6B">
              <w:rPr>
                <w:rFonts w:ascii="Calibri" w:hAnsi="Calibri" w:cs="Calibri"/>
                <w:sz w:val="20"/>
                <w:szCs w:val="20"/>
              </w:rPr>
              <w:t xml:space="preserve">for å lære å lytte til andres tanker og innspill og gi uttrykk for egne refleksjoner </w:t>
            </w:r>
          </w:p>
        </w:tc>
      </w:tr>
      <w:tr w:rsidR="00642D6B" w:rsidRPr="003477DF" w14:paraId="57E75B9B" w14:textId="601D084A" w:rsidTr="00D06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40697BA" w14:textId="66375909" w:rsidR="00642D6B" w:rsidRPr="00642D6B" w:rsidRDefault="00642D6B" w:rsidP="00642D6B">
            <w:pPr>
              <w:ind w:left="113" w:right="113"/>
              <w:rPr>
                <w:rFonts w:ascii="Calibri" w:hAnsi="Calibri" w:cs="Calibri"/>
                <w:sz w:val="20"/>
                <w:szCs w:val="20"/>
                <w:lang w:val="nn-NO"/>
              </w:rPr>
            </w:pPr>
            <w:r>
              <w:rPr>
                <w:rFonts w:ascii="Calibri" w:hAnsi="Calibri" w:cs="Calibri"/>
                <w:b w:val="0"/>
                <w:bCs w:val="0"/>
                <w:sz w:val="20"/>
                <w:szCs w:val="20"/>
                <w:lang w:val="nn-NO"/>
              </w:rPr>
              <w:lastRenderedPageBreak/>
              <w:br/>
            </w:r>
            <w:r w:rsidRPr="00642D6B">
              <w:rPr>
                <w:rFonts w:ascii="Calibri" w:hAnsi="Calibri" w:cs="Calibri"/>
                <w:sz w:val="20"/>
                <w:szCs w:val="20"/>
                <w:lang w:val="nn-NO"/>
              </w:rPr>
              <w:t xml:space="preserve">Lytting til andre del av utdraget og lesestopp med </w:t>
            </w:r>
            <w:proofErr w:type="spellStart"/>
            <w:r w:rsidRPr="00642D6B">
              <w:rPr>
                <w:rFonts w:ascii="Calibri" w:hAnsi="Calibri" w:cs="Calibri"/>
                <w:sz w:val="20"/>
                <w:szCs w:val="20"/>
                <w:lang w:val="nn-NO"/>
              </w:rPr>
              <w:t>skriveøvelse</w:t>
            </w:r>
            <w:proofErr w:type="spellEnd"/>
            <w:r w:rsidRPr="00642D6B">
              <w:rPr>
                <w:rFonts w:ascii="Calibri" w:hAnsi="Calibri" w:cs="Calibri"/>
                <w:sz w:val="20"/>
                <w:szCs w:val="20"/>
                <w:lang w:val="nn-NO"/>
              </w:rPr>
              <w:t xml:space="preserve">: </w:t>
            </w:r>
          </w:p>
          <w:p w14:paraId="73F68886" w14:textId="0BF76C8D" w:rsidR="00642D6B" w:rsidRPr="00642D6B" w:rsidRDefault="00642D6B" w:rsidP="00642D6B">
            <w:pPr>
              <w:ind w:left="113" w:right="113"/>
              <w:rPr>
                <w:rFonts w:ascii="Calibri" w:hAnsi="Calibri" w:cs="Calibri"/>
                <w:b w:val="0"/>
                <w:bCs w:val="0"/>
                <w:sz w:val="20"/>
                <w:szCs w:val="20"/>
              </w:rPr>
            </w:pPr>
            <w:r w:rsidRPr="00642D6B">
              <w:rPr>
                <w:rFonts w:ascii="Calibri" w:hAnsi="Calibri" w:cs="Calibri"/>
                <w:b w:val="0"/>
                <w:bCs w:val="0"/>
                <w:sz w:val="20"/>
                <w:szCs w:val="20"/>
                <w:lang w:val="nn-NO"/>
              </w:rPr>
              <w:t>«</w:t>
            </w:r>
            <w:proofErr w:type="spellStart"/>
            <w:r w:rsidRPr="00642D6B">
              <w:rPr>
                <w:rFonts w:ascii="Calibri" w:hAnsi="Calibri" w:cs="Calibri"/>
                <w:b w:val="0"/>
                <w:bCs w:val="0"/>
                <w:sz w:val="20"/>
                <w:szCs w:val="20"/>
                <w:lang w:val="nn-NO"/>
              </w:rPr>
              <w:t>Hva</w:t>
            </w:r>
            <w:proofErr w:type="spellEnd"/>
            <w:r w:rsidRPr="00642D6B">
              <w:rPr>
                <w:rFonts w:ascii="Calibri" w:hAnsi="Calibri" w:cs="Calibri"/>
                <w:b w:val="0"/>
                <w:bCs w:val="0"/>
                <w:sz w:val="20"/>
                <w:szCs w:val="20"/>
                <w:lang w:val="nn-NO"/>
              </w:rPr>
              <w:t xml:space="preserve"> skal </w:t>
            </w:r>
            <w:proofErr w:type="spellStart"/>
            <w:r w:rsidRPr="00642D6B">
              <w:rPr>
                <w:rFonts w:ascii="Calibri" w:hAnsi="Calibri" w:cs="Calibri"/>
                <w:b w:val="0"/>
                <w:bCs w:val="0"/>
                <w:sz w:val="20"/>
                <w:szCs w:val="20"/>
                <w:lang w:val="nn-NO"/>
              </w:rPr>
              <w:t>Milja</w:t>
            </w:r>
            <w:proofErr w:type="spellEnd"/>
            <w:r w:rsidRPr="00642D6B">
              <w:rPr>
                <w:rFonts w:ascii="Calibri" w:hAnsi="Calibri" w:cs="Calibri"/>
                <w:b w:val="0"/>
                <w:bCs w:val="0"/>
                <w:sz w:val="20"/>
                <w:szCs w:val="20"/>
                <w:lang w:val="nn-NO"/>
              </w:rPr>
              <w:t xml:space="preserve"> </w:t>
            </w:r>
            <w:proofErr w:type="spellStart"/>
            <w:r w:rsidRPr="00642D6B">
              <w:rPr>
                <w:rFonts w:ascii="Calibri" w:hAnsi="Calibri" w:cs="Calibri"/>
                <w:b w:val="0"/>
                <w:bCs w:val="0"/>
                <w:sz w:val="20"/>
                <w:szCs w:val="20"/>
                <w:lang w:val="nn-NO"/>
              </w:rPr>
              <w:t>velge</w:t>
            </w:r>
            <w:proofErr w:type="spellEnd"/>
            <w:r w:rsidRPr="00642D6B">
              <w:rPr>
                <w:rFonts w:ascii="Calibri" w:hAnsi="Calibri" w:cs="Calibri"/>
                <w:b w:val="0"/>
                <w:bCs w:val="0"/>
                <w:sz w:val="20"/>
                <w:szCs w:val="20"/>
                <w:lang w:val="nn-NO"/>
              </w:rPr>
              <w:t>?»</w:t>
            </w:r>
          </w:p>
        </w:tc>
        <w:tc>
          <w:tcPr>
            <w:tcW w:w="2693" w:type="dxa"/>
          </w:tcPr>
          <w:p w14:paraId="61E97DC7" w14:textId="37E0D6D8" w:rsidR="00642D6B" w:rsidRPr="00642D6B" w:rsidRDefault="00642D6B" w:rsidP="00642D6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 xml:space="preserve">Etter replikken fra Hønse-Lovisa får elevene en skriveoppgave. De skal jobbe sammen to og to. Repeter kort hva som har skjedd: Julius og </w:t>
            </w:r>
            <w:proofErr w:type="spellStart"/>
            <w:r w:rsidRPr="00642D6B">
              <w:rPr>
                <w:rFonts w:ascii="Calibri" w:hAnsi="Calibri" w:cs="Calibri"/>
                <w:sz w:val="20"/>
                <w:szCs w:val="20"/>
              </w:rPr>
              <w:t>Milja</w:t>
            </w:r>
            <w:proofErr w:type="spellEnd"/>
            <w:r w:rsidRPr="00642D6B">
              <w:rPr>
                <w:rFonts w:ascii="Calibri" w:hAnsi="Calibri" w:cs="Calibri"/>
                <w:sz w:val="20"/>
                <w:szCs w:val="20"/>
              </w:rPr>
              <w:t xml:space="preserve"> har fått et barn sammen utenfor ekteskap. Dette ble kalt «å komme i ulykka». Barn født utenfor ekteskap kaltes «uekte barn». Det var dødsstraff i Norge fram til 1842 for både menn og kvinner som fikk barn utenfor ekteskap. </w:t>
            </w:r>
            <w:proofErr w:type="spellStart"/>
            <w:r w:rsidRPr="00642D6B">
              <w:rPr>
                <w:rFonts w:ascii="Calibri" w:hAnsi="Calibri" w:cs="Calibri"/>
                <w:sz w:val="20"/>
                <w:szCs w:val="20"/>
              </w:rPr>
              <w:t>Milja</w:t>
            </w:r>
            <w:proofErr w:type="spellEnd"/>
            <w:r w:rsidRPr="00642D6B">
              <w:rPr>
                <w:rFonts w:ascii="Calibri" w:hAnsi="Calibri" w:cs="Calibri"/>
                <w:sz w:val="20"/>
                <w:szCs w:val="20"/>
              </w:rPr>
              <w:t xml:space="preserve"> jobber på fabrikken, og Hønse-Lovisa passer barnet hennes mens hun er på arbeid. Julius har forlatt </w:t>
            </w:r>
            <w:proofErr w:type="spellStart"/>
            <w:r w:rsidRPr="00642D6B">
              <w:rPr>
                <w:rFonts w:ascii="Calibri" w:hAnsi="Calibri" w:cs="Calibri"/>
                <w:sz w:val="20"/>
                <w:szCs w:val="20"/>
              </w:rPr>
              <w:t>Milja</w:t>
            </w:r>
            <w:proofErr w:type="spellEnd"/>
            <w:r w:rsidRPr="00642D6B">
              <w:rPr>
                <w:rFonts w:ascii="Calibri" w:hAnsi="Calibri" w:cs="Calibri"/>
                <w:sz w:val="20"/>
                <w:szCs w:val="20"/>
              </w:rPr>
              <w:t xml:space="preserve">, men ønsker nå å starte på nytt med henne. Læringsparene skal jobbe med å diskutere mulighetene og veivalgene til </w:t>
            </w:r>
            <w:proofErr w:type="spellStart"/>
            <w:r w:rsidRPr="00642D6B">
              <w:rPr>
                <w:rFonts w:ascii="Calibri" w:hAnsi="Calibri" w:cs="Calibri"/>
                <w:sz w:val="20"/>
                <w:szCs w:val="20"/>
              </w:rPr>
              <w:t>Milja</w:t>
            </w:r>
            <w:proofErr w:type="spellEnd"/>
            <w:r w:rsidRPr="00642D6B">
              <w:rPr>
                <w:rFonts w:ascii="Calibri" w:hAnsi="Calibri" w:cs="Calibri"/>
                <w:sz w:val="20"/>
                <w:szCs w:val="20"/>
              </w:rPr>
              <w:t xml:space="preserve">. De bruker </w:t>
            </w:r>
            <w:proofErr w:type="spellStart"/>
            <w:r w:rsidRPr="00642D6B">
              <w:rPr>
                <w:rFonts w:ascii="Calibri" w:hAnsi="Calibri" w:cs="Calibri"/>
                <w:sz w:val="20"/>
                <w:szCs w:val="20"/>
              </w:rPr>
              <w:t>skriveramma</w:t>
            </w:r>
            <w:proofErr w:type="spellEnd"/>
            <w:r w:rsidRPr="00642D6B">
              <w:rPr>
                <w:rFonts w:ascii="Calibri" w:hAnsi="Calibri" w:cs="Calibri"/>
                <w:sz w:val="20"/>
                <w:szCs w:val="20"/>
              </w:rPr>
              <w:t xml:space="preserve"> som hjelp til å definere problemet hennes og hvilke muligheter hun har. Videre skriver de en dialog mellom </w:t>
            </w:r>
            <w:proofErr w:type="spellStart"/>
            <w:r w:rsidRPr="00642D6B">
              <w:rPr>
                <w:rFonts w:ascii="Calibri" w:hAnsi="Calibri" w:cs="Calibri"/>
                <w:sz w:val="20"/>
                <w:szCs w:val="20"/>
              </w:rPr>
              <w:t>Milja</w:t>
            </w:r>
            <w:proofErr w:type="spellEnd"/>
            <w:r w:rsidRPr="00642D6B">
              <w:rPr>
                <w:rFonts w:ascii="Calibri" w:hAnsi="Calibri" w:cs="Calibri"/>
                <w:sz w:val="20"/>
                <w:szCs w:val="20"/>
              </w:rPr>
              <w:t xml:space="preserve"> og en valgfri venn av henne. Det kan for eksempel være </w:t>
            </w:r>
            <w:r w:rsidRPr="00642D6B">
              <w:rPr>
                <w:rFonts w:ascii="Calibri" w:hAnsi="Calibri" w:cs="Calibri"/>
                <w:sz w:val="20"/>
                <w:szCs w:val="20"/>
              </w:rPr>
              <w:lastRenderedPageBreak/>
              <w:t xml:space="preserve">Hønse-Lovisa, Olina eller </w:t>
            </w:r>
            <w:proofErr w:type="spellStart"/>
            <w:r w:rsidRPr="00642D6B">
              <w:rPr>
                <w:rFonts w:ascii="Calibri" w:hAnsi="Calibri" w:cs="Calibri"/>
                <w:sz w:val="20"/>
                <w:szCs w:val="20"/>
              </w:rPr>
              <w:t>Krestna</w:t>
            </w:r>
            <w:proofErr w:type="spellEnd"/>
            <w:r w:rsidRPr="00642D6B">
              <w:rPr>
                <w:rFonts w:ascii="Calibri" w:hAnsi="Calibri" w:cs="Calibri"/>
                <w:sz w:val="20"/>
                <w:szCs w:val="20"/>
              </w:rPr>
              <w:t xml:space="preserve">. Vennen skal hjelpe </w:t>
            </w:r>
            <w:proofErr w:type="spellStart"/>
            <w:r w:rsidRPr="00642D6B">
              <w:rPr>
                <w:rFonts w:ascii="Calibri" w:hAnsi="Calibri" w:cs="Calibri"/>
                <w:sz w:val="20"/>
                <w:szCs w:val="20"/>
              </w:rPr>
              <w:t>Milja</w:t>
            </w:r>
            <w:proofErr w:type="spellEnd"/>
            <w:r w:rsidRPr="00642D6B">
              <w:rPr>
                <w:rFonts w:ascii="Calibri" w:hAnsi="Calibri" w:cs="Calibri"/>
                <w:sz w:val="20"/>
                <w:szCs w:val="20"/>
              </w:rPr>
              <w:t xml:space="preserve"> til å ta et godt valg. Replikker skal være autentiske og bygge på faktakunnskap.</w:t>
            </w:r>
          </w:p>
          <w:p w14:paraId="558B271D" w14:textId="77777777" w:rsidR="00642D6B" w:rsidRPr="00642D6B" w:rsidRDefault="00642D6B" w:rsidP="00642D6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42D6B">
              <w:rPr>
                <w:rFonts w:ascii="Calibri" w:hAnsi="Calibri" w:cs="Calibri"/>
                <w:sz w:val="20"/>
                <w:szCs w:val="20"/>
                <w:u w:val="single"/>
              </w:rPr>
              <w:t>Skriveramme</w:t>
            </w:r>
            <w:r w:rsidRPr="00642D6B">
              <w:rPr>
                <w:rFonts w:ascii="Calibri" w:hAnsi="Calibri" w:cs="Calibri"/>
                <w:sz w:val="20"/>
                <w:szCs w:val="20"/>
              </w:rPr>
              <w:t xml:space="preserve">: </w:t>
            </w:r>
          </w:p>
          <w:p w14:paraId="5B3D23AA" w14:textId="56686BFC" w:rsidR="00642D6B" w:rsidRPr="00642D6B" w:rsidRDefault="00642D6B" w:rsidP="00642D6B">
            <w:pPr>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roofErr w:type="spellStart"/>
            <w:r w:rsidRPr="00642D6B">
              <w:rPr>
                <w:rFonts w:ascii="Calibri" w:hAnsi="Calibri" w:cs="Calibri"/>
                <w:sz w:val="20"/>
                <w:szCs w:val="20"/>
              </w:rPr>
              <w:t>Miljas</w:t>
            </w:r>
            <w:proofErr w:type="spellEnd"/>
            <w:r w:rsidRPr="00642D6B">
              <w:rPr>
                <w:rFonts w:ascii="Calibri" w:hAnsi="Calibri" w:cs="Calibri"/>
                <w:sz w:val="20"/>
                <w:szCs w:val="20"/>
              </w:rPr>
              <w:t xml:space="preserve"> problem er …, og hun har mulighet til å velge mellom … og …</w:t>
            </w:r>
          </w:p>
        </w:tc>
        <w:tc>
          <w:tcPr>
            <w:tcW w:w="1134" w:type="dxa"/>
          </w:tcPr>
          <w:p w14:paraId="40702AD5" w14:textId="13930234" w:rsidR="00642D6B" w:rsidRPr="00642D6B" w:rsidRDefault="00642D6B" w:rsidP="00642D6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r>
            <w:r w:rsidRPr="00642D6B">
              <w:rPr>
                <w:rFonts w:ascii="Calibri" w:hAnsi="Calibri" w:cs="Calibri"/>
                <w:sz w:val="20"/>
                <w:szCs w:val="20"/>
              </w:rPr>
              <w:t>20 min</w:t>
            </w:r>
          </w:p>
        </w:tc>
        <w:tc>
          <w:tcPr>
            <w:tcW w:w="2835" w:type="dxa"/>
          </w:tcPr>
          <w:p w14:paraId="119E3708" w14:textId="19E49660" w:rsidR="00642D6B" w:rsidRPr="00642D6B" w:rsidRDefault="00642D6B" w:rsidP="00642D6B">
            <w:pPr>
              <w:pStyle w:val="Listeavsnitt"/>
              <w:numPr>
                <w:ilvl w:val="0"/>
                <w:numId w:val="26"/>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Pr="00642D6B">
              <w:rPr>
                <w:rFonts w:ascii="Calibri" w:hAnsi="Calibri" w:cs="Calibri"/>
                <w:sz w:val="20"/>
                <w:szCs w:val="20"/>
              </w:rPr>
              <w:t xml:space="preserve">for å leve seg inn i og forstå den vanskelige situasjonen og valget den unge moren står i ut fra de historiske betingelsene hun lever under </w:t>
            </w:r>
          </w:p>
          <w:p w14:paraId="54D3EF0D" w14:textId="547E7D04" w:rsidR="00642D6B" w:rsidRPr="00642D6B" w:rsidRDefault="00642D6B" w:rsidP="00642D6B">
            <w:pPr>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hAnsi="Calibri" w:cs="Calibri"/>
                <w:sz w:val="20"/>
                <w:szCs w:val="20"/>
              </w:rPr>
              <w:br/>
              <w:t xml:space="preserve">• </w:t>
            </w:r>
            <w:r w:rsidRPr="00642D6B">
              <w:rPr>
                <w:rFonts w:ascii="Calibri" w:hAnsi="Calibri" w:cs="Calibri"/>
                <w:sz w:val="20"/>
                <w:szCs w:val="20"/>
              </w:rPr>
              <w:t xml:space="preserve">for å kunne reflektere over unge mødres situasjon før og nå </w:t>
            </w:r>
          </w:p>
        </w:tc>
      </w:tr>
      <w:tr w:rsidR="00642D6B" w:rsidRPr="003477DF" w14:paraId="3191F3D3" w14:textId="61869C57" w:rsidTr="00D06F0B">
        <w:tc>
          <w:tcPr>
            <w:cnfStyle w:val="001000000000" w:firstRow="0" w:lastRow="0" w:firstColumn="1" w:lastColumn="0" w:oddVBand="0" w:evenVBand="0" w:oddHBand="0" w:evenHBand="0" w:firstRowFirstColumn="0" w:firstRowLastColumn="0" w:lastRowFirstColumn="0" w:lastRowLastColumn="0"/>
            <w:tcW w:w="2410" w:type="dxa"/>
          </w:tcPr>
          <w:p w14:paraId="5114042D" w14:textId="302ACE6D" w:rsidR="00642D6B" w:rsidRPr="00642D6B" w:rsidRDefault="00642D6B" w:rsidP="00642D6B">
            <w:pPr>
              <w:ind w:left="113" w:right="113"/>
              <w:rPr>
                <w:rFonts w:ascii="Calibri" w:hAnsi="Calibri" w:cs="Calibri"/>
                <w:sz w:val="20"/>
                <w:szCs w:val="20"/>
              </w:rPr>
            </w:pPr>
            <w:r>
              <w:rPr>
                <w:rFonts w:ascii="Calibri" w:hAnsi="Calibri" w:cs="Calibri"/>
                <w:sz w:val="20"/>
                <w:szCs w:val="20"/>
                <w:lang w:val="nn-NO"/>
              </w:rPr>
              <w:br/>
            </w:r>
            <w:r w:rsidRPr="00642D6B">
              <w:rPr>
                <w:rFonts w:ascii="Calibri" w:hAnsi="Calibri" w:cs="Calibri"/>
                <w:sz w:val="20"/>
                <w:szCs w:val="20"/>
                <w:lang w:val="nn-NO"/>
              </w:rPr>
              <w:t xml:space="preserve">Presentasjon av </w:t>
            </w:r>
            <w:proofErr w:type="spellStart"/>
            <w:r w:rsidRPr="00642D6B">
              <w:rPr>
                <w:rFonts w:ascii="Calibri" w:hAnsi="Calibri" w:cs="Calibri"/>
                <w:sz w:val="20"/>
                <w:szCs w:val="20"/>
                <w:lang w:val="nn-NO"/>
              </w:rPr>
              <w:t>dialogene</w:t>
            </w:r>
            <w:proofErr w:type="spellEnd"/>
          </w:p>
        </w:tc>
        <w:tc>
          <w:tcPr>
            <w:tcW w:w="2693" w:type="dxa"/>
          </w:tcPr>
          <w:p w14:paraId="07F10479" w14:textId="6646D829" w:rsidR="00642D6B" w:rsidRPr="00642D6B" w:rsidRDefault="00642D6B" w:rsidP="00642D6B">
            <w:pPr>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Pr>
                <w:rFonts w:ascii="Calibri" w:hAnsi="Calibri" w:cs="Calibri"/>
                <w:sz w:val="20"/>
                <w:szCs w:val="20"/>
              </w:rPr>
              <w:br/>
            </w:r>
            <w:r w:rsidRPr="00642D6B">
              <w:rPr>
                <w:rFonts w:ascii="Calibri" w:hAnsi="Calibri" w:cs="Calibri"/>
                <w:sz w:val="20"/>
                <w:szCs w:val="20"/>
              </w:rPr>
              <w:t>Læreren velger ut noen par som vil framføre dialogen sin. De to som framfører, sitter på hver sin stol foran resten av klassen.</w:t>
            </w:r>
            <w:r>
              <w:rPr>
                <w:rFonts w:ascii="Calibri" w:hAnsi="Calibri" w:cs="Calibri"/>
                <w:sz w:val="20"/>
                <w:szCs w:val="20"/>
              </w:rPr>
              <w:br/>
            </w:r>
          </w:p>
        </w:tc>
        <w:tc>
          <w:tcPr>
            <w:tcW w:w="1134" w:type="dxa"/>
          </w:tcPr>
          <w:p w14:paraId="44454C6E" w14:textId="46DF8EB6" w:rsidR="00642D6B" w:rsidRPr="00642D6B" w:rsidRDefault="00642D6B" w:rsidP="00642D6B">
            <w:pPr>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Pr>
                <w:rFonts w:ascii="Calibri" w:hAnsi="Calibri" w:cs="Calibri"/>
                <w:sz w:val="20"/>
                <w:szCs w:val="20"/>
              </w:rPr>
              <w:br/>
            </w:r>
            <w:r w:rsidRPr="00642D6B">
              <w:rPr>
                <w:rFonts w:ascii="Calibri" w:hAnsi="Calibri" w:cs="Calibri"/>
                <w:sz w:val="20"/>
                <w:szCs w:val="20"/>
              </w:rPr>
              <w:t>11 min</w:t>
            </w:r>
          </w:p>
        </w:tc>
        <w:tc>
          <w:tcPr>
            <w:tcW w:w="2835" w:type="dxa"/>
          </w:tcPr>
          <w:p w14:paraId="04288E8D" w14:textId="19A5AE29" w:rsidR="00642D6B" w:rsidRPr="00642D6B" w:rsidRDefault="00642D6B" w:rsidP="00642D6B">
            <w:pPr>
              <w:pStyle w:val="Listeavsnitt"/>
              <w:numPr>
                <w:ilvl w:val="0"/>
                <w:numId w:val="24"/>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Pr="00642D6B">
              <w:rPr>
                <w:rFonts w:ascii="Calibri" w:hAnsi="Calibri" w:cs="Calibri"/>
                <w:sz w:val="20"/>
                <w:szCs w:val="20"/>
              </w:rPr>
              <w:t xml:space="preserve">for å dele erfaringer fra skriveoppgaven med resten av klassen og få mulighet til å iscenesette dialogene </w:t>
            </w:r>
          </w:p>
        </w:tc>
      </w:tr>
      <w:tr w:rsidR="00642D6B" w:rsidRPr="00D06F0B" w14:paraId="41EB4D7A" w14:textId="77777777" w:rsidTr="00D06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0524926" w14:textId="17BCDFBF" w:rsidR="00642D6B" w:rsidRPr="00642D6B" w:rsidRDefault="00642D6B" w:rsidP="00642D6B">
            <w:pPr>
              <w:ind w:left="113" w:right="113"/>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Lytte til siste del av utdraget og ha en oppsummerende klassesamtale</w:t>
            </w:r>
          </w:p>
        </w:tc>
        <w:tc>
          <w:tcPr>
            <w:tcW w:w="2693" w:type="dxa"/>
          </w:tcPr>
          <w:p w14:paraId="5FCD0747" w14:textId="3B11CCC7" w:rsidR="00642D6B" w:rsidRPr="00642D6B" w:rsidRDefault="00642D6B" w:rsidP="00642D6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ligatures w14:val="standardContextual"/>
              </w:rPr>
            </w:pPr>
            <w:r>
              <w:rPr>
                <w:rFonts w:ascii="Calibri" w:hAnsi="Calibri" w:cs="Calibri"/>
                <w:sz w:val="20"/>
                <w:szCs w:val="20"/>
              </w:rPr>
              <w:br/>
            </w:r>
            <w:r w:rsidRPr="00642D6B">
              <w:rPr>
                <w:rFonts w:ascii="Calibri" w:hAnsi="Calibri" w:cs="Calibri"/>
                <w:sz w:val="20"/>
                <w:szCs w:val="20"/>
              </w:rPr>
              <w:t xml:space="preserve">Elevene finner fram teksten igjen, og læreren spiller av resten av utdraget. I klassesamtalen i etterkant knyttes teksten til den historiske konteksten og elevenes samtidskontekst ved å aktivisere elevenes forkunnskaper og reflektere over de ulike leseløpsaktivitetene de har vært gjennom. </w:t>
            </w:r>
            <w:r>
              <w:rPr>
                <w:rFonts w:ascii="Calibri" w:hAnsi="Calibri" w:cs="Calibri"/>
                <w:sz w:val="20"/>
                <w:szCs w:val="20"/>
              </w:rPr>
              <w:br/>
            </w:r>
          </w:p>
        </w:tc>
        <w:tc>
          <w:tcPr>
            <w:tcW w:w="1134" w:type="dxa"/>
          </w:tcPr>
          <w:p w14:paraId="579D0BC7" w14:textId="5F6A5980" w:rsidR="00642D6B" w:rsidRPr="00642D6B" w:rsidRDefault="00642D6B" w:rsidP="00642D6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20 min</w:t>
            </w:r>
          </w:p>
        </w:tc>
        <w:tc>
          <w:tcPr>
            <w:tcW w:w="2835" w:type="dxa"/>
          </w:tcPr>
          <w:p w14:paraId="34A34754" w14:textId="320E2287" w:rsidR="00642D6B" w:rsidRPr="00642D6B" w:rsidRDefault="00642D6B" w:rsidP="00642D6B">
            <w:pPr>
              <w:pStyle w:val="Listeavsnitt"/>
              <w:numPr>
                <w:ilvl w:val="0"/>
                <w:numId w:val="26"/>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Pr="00642D6B">
              <w:rPr>
                <w:rFonts w:ascii="Calibri" w:hAnsi="Calibri" w:cs="Calibri"/>
                <w:sz w:val="20"/>
                <w:szCs w:val="20"/>
              </w:rPr>
              <w:t>for å dele utdraget inn i passe lange passasjer som elevene har mulighet til å forstå og fordøye</w:t>
            </w:r>
          </w:p>
          <w:p w14:paraId="76F43D26" w14:textId="688D272E" w:rsidR="00642D6B" w:rsidRPr="00642D6B" w:rsidRDefault="00642D6B" w:rsidP="00642D6B">
            <w:pPr>
              <w:pStyle w:val="Listeavsnitt"/>
              <w:numPr>
                <w:ilvl w:val="0"/>
                <w:numId w:val="26"/>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nn-NO"/>
              </w:rPr>
            </w:pPr>
            <w:r>
              <w:rPr>
                <w:rFonts w:ascii="Calibri" w:hAnsi="Calibri" w:cs="Calibri"/>
                <w:sz w:val="20"/>
                <w:szCs w:val="20"/>
                <w:lang w:val="nn-NO"/>
              </w:rPr>
              <w:br/>
              <w:t xml:space="preserve">• </w:t>
            </w:r>
            <w:r w:rsidRPr="00642D6B">
              <w:rPr>
                <w:rFonts w:ascii="Calibri" w:hAnsi="Calibri" w:cs="Calibri"/>
                <w:sz w:val="20"/>
                <w:szCs w:val="20"/>
                <w:lang w:val="nn-NO"/>
              </w:rPr>
              <w:t xml:space="preserve">for å øve seg på aktiv lytting </w:t>
            </w:r>
          </w:p>
          <w:p w14:paraId="47487F10" w14:textId="77777777" w:rsidR="00642D6B" w:rsidRPr="00642D6B" w:rsidRDefault="00642D6B" w:rsidP="00642D6B">
            <w:pPr>
              <w:pStyle w:val="Listeavsnitt"/>
              <w:numPr>
                <w:ilvl w:val="0"/>
                <w:numId w:val="24"/>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3ED9BB18" w14:textId="73CF1A48" w:rsidR="00642D6B" w:rsidRPr="00642D6B" w:rsidRDefault="00642D6B" w:rsidP="00642D6B">
            <w:pPr>
              <w:pStyle w:val="Listeavsnitt"/>
              <w:numPr>
                <w:ilvl w:val="0"/>
                <w:numId w:val="24"/>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642D6B">
              <w:rPr>
                <w:rFonts w:ascii="Calibri" w:hAnsi="Calibri" w:cs="Calibri"/>
                <w:sz w:val="20"/>
                <w:szCs w:val="20"/>
              </w:rPr>
              <w:t>for å etablere en bevissthet om hva det vil si å lese tekster historisk, og hva det betyr å bruke historisk kunnskap til å forstå en tekst</w:t>
            </w:r>
          </w:p>
        </w:tc>
      </w:tr>
      <w:tr w:rsidR="00642D6B" w:rsidRPr="00C53DB9" w14:paraId="0022C174" w14:textId="77777777" w:rsidTr="00642D6B">
        <w:tc>
          <w:tcPr>
            <w:cnfStyle w:val="001000000000" w:firstRow="0" w:lastRow="0" w:firstColumn="1" w:lastColumn="0" w:oddVBand="0" w:evenVBand="0" w:oddHBand="0" w:evenHBand="0" w:firstRowFirstColumn="0" w:firstRowLastColumn="0" w:lastRowFirstColumn="0" w:lastRowLastColumn="0"/>
            <w:tcW w:w="2410" w:type="dxa"/>
          </w:tcPr>
          <w:p w14:paraId="63B9B675" w14:textId="1D0843BF" w:rsidR="00642D6B" w:rsidRPr="00642D6B" w:rsidRDefault="00642D6B" w:rsidP="00642D6B">
            <w:pPr>
              <w:ind w:left="113" w:right="113"/>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Etterarbeid,</w:t>
            </w:r>
            <w:r w:rsidRPr="00642D6B">
              <w:rPr>
                <w:rFonts w:ascii="Calibri" w:hAnsi="Calibri" w:cs="Calibri"/>
                <w:sz w:val="20"/>
                <w:szCs w:val="20"/>
              </w:rPr>
              <w:t xml:space="preserve"> </w:t>
            </w:r>
            <w:r w:rsidRPr="00642D6B">
              <w:rPr>
                <w:rFonts w:ascii="Calibri" w:hAnsi="Calibri" w:cs="Calibri"/>
                <w:sz w:val="20"/>
                <w:szCs w:val="20"/>
              </w:rPr>
              <w:t>lage en multimodal tekst:</w:t>
            </w:r>
            <w:bookmarkStart w:id="1" w:name="_Hlk166063999"/>
            <w:r>
              <w:rPr>
                <w:rFonts w:ascii="Calibri" w:hAnsi="Calibri" w:cs="Calibri"/>
                <w:sz w:val="20"/>
                <w:szCs w:val="20"/>
              </w:rPr>
              <w:br/>
            </w:r>
            <w:r w:rsidRPr="00642D6B">
              <w:rPr>
                <w:rFonts w:ascii="Calibri" w:hAnsi="Calibri" w:cs="Calibri"/>
                <w:b w:val="0"/>
                <w:bCs w:val="0"/>
                <w:sz w:val="20"/>
                <w:szCs w:val="20"/>
              </w:rPr>
              <w:t>«Ungen settes opp som teater!»</w:t>
            </w:r>
            <w:bookmarkEnd w:id="1"/>
          </w:p>
        </w:tc>
        <w:tc>
          <w:tcPr>
            <w:tcW w:w="2693" w:type="dxa"/>
          </w:tcPr>
          <w:p w14:paraId="66999984" w14:textId="4F904942" w:rsidR="00642D6B" w:rsidRPr="00642D6B" w:rsidRDefault="00642D6B" w:rsidP="00642D6B">
            <w:pPr>
              <w:spacing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Elevene får en individuell oppgave der de skal lage en plakat. De skal se for seg at Ungen skal settes opp som teaterstykke på det lokale kulturhuset, og at de skal reklamere for stykket.</w:t>
            </w:r>
            <w:r>
              <w:rPr>
                <w:rFonts w:ascii="Calibri" w:hAnsi="Calibri" w:cs="Calibri"/>
                <w:sz w:val="20"/>
                <w:szCs w:val="20"/>
              </w:rPr>
              <w:br/>
            </w:r>
          </w:p>
        </w:tc>
        <w:tc>
          <w:tcPr>
            <w:tcW w:w="1134" w:type="dxa"/>
          </w:tcPr>
          <w:p w14:paraId="2DA35630" w14:textId="5C4D348F" w:rsidR="00642D6B" w:rsidRPr="00642D6B" w:rsidRDefault="00642D6B" w:rsidP="00642D6B">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642D6B">
              <w:rPr>
                <w:rFonts w:ascii="Calibri" w:hAnsi="Calibri" w:cs="Calibri"/>
                <w:sz w:val="20"/>
                <w:szCs w:val="20"/>
              </w:rPr>
              <w:t>25 min + lekse</w:t>
            </w:r>
          </w:p>
        </w:tc>
        <w:tc>
          <w:tcPr>
            <w:tcW w:w="2835" w:type="dxa"/>
          </w:tcPr>
          <w:p w14:paraId="6E2E453A" w14:textId="7E2B884E" w:rsidR="00642D6B" w:rsidRPr="00642D6B" w:rsidRDefault="00642D6B" w:rsidP="00642D6B">
            <w:pPr>
              <w:pStyle w:val="Listeavsnitt"/>
              <w:numPr>
                <w:ilvl w:val="0"/>
                <w:numId w:val="27"/>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Pr="00642D6B">
              <w:rPr>
                <w:rFonts w:ascii="Calibri" w:hAnsi="Calibri" w:cs="Calibri"/>
                <w:sz w:val="20"/>
                <w:szCs w:val="20"/>
              </w:rPr>
              <w:t>for at elevene skal få skape et selvstendig multimodalt uttrykk der de må tenke gjennom hvordan teaterstykket kan nå samtidas publikum</w:t>
            </w:r>
          </w:p>
        </w:tc>
      </w:tr>
    </w:tbl>
    <w:p w14:paraId="04A8852E" w14:textId="77777777" w:rsidR="00F6793D" w:rsidRPr="003477DF" w:rsidRDefault="00F6793D">
      <w:pPr>
        <w:rPr>
          <w:rFonts w:ascii="Calibri" w:hAnsi="Calibri" w:cs="Calibri"/>
        </w:rPr>
      </w:pPr>
    </w:p>
    <w:sectPr w:rsidR="00F6793D" w:rsidRPr="00347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13BF9"/>
    <w:multiLevelType w:val="hybridMultilevel"/>
    <w:tmpl w:val="E8A0FD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962D87"/>
    <w:multiLevelType w:val="multilevel"/>
    <w:tmpl w:val="91A639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70CE5"/>
    <w:multiLevelType w:val="hybridMultilevel"/>
    <w:tmpl w:val="BE5A07E2"/>
    <w:lvl w:ilvl="0" w:tplc="6DDC25F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01A71C5"/>
    <w:multiLevelType w:val="hybridMultilevel"/>
    <w:tmpl w:val="B79C7BC4"/>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6544CF9"/>
    <w:multiLevelType w:val="hybridMultilevel"/>
    <w:tmpl w:val="6CAEE2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A0006F7"/>
    <w:multiLevelType w:val="hybridMultilevel"/>
    <w:tmpl w:val="0D502B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 w15:restartNumberingAfterBreak="0">
    <w:nsid w:val="358D186C"/>
    <w:multiLevelType w:val="hybridMultilevel"/>
    <w:tmpl w:val="76E22640"/>
    <w:lvl w:ilvl="0" w:tplc="04140017">
      <w:start w:val="1"/>
      <w:numFmt w:val="lowerLetter"/>
      <w:lvlText w:val="%1)"/>
      <w:lvlJc w:val="left"/>
      <w:pPr>
        <w:ind w:left="72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5BC3CFF"/>
    <w:multiLevelType w:val="hybridMultilevel"/>
    <w:tmpl w:val="34D683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88B61E0"/>
    <w:multiLevelType w:val="hybridMultilevel"/>
    <w:tmpl w:val="A346596E"/>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39EB21D4"/>
    <w:multiLevelType w:val="hybridMultilevel"/>
    <w:tmpl w:val="07F252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F294245"/>
    <w:multiLevelType w:val="hybridMultilevel"/>
    <w:tmpl w:val="7E62D590"/>
    <w:lvl w:ilvl="0" w:tplc="0414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0257FC6"/>
    <w:multiLevelType w:val="hybridMultilevel"/>
    <w:tmpl w:val="8F6EFF1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40BF2762"/>
    <w:multiLevelType w:val="hybridMultilevel"/>
    <w:tmpl w:val="65ECA27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3" w15:restartNumberingAfterBreak="0">
    <w:nsid w:val="43640F8D"/>
    <w:multiLevelType w:val="hybridMultilevel"/>
    <w:tmpl w:val="7B247F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39F63C2"/>
    <w:multiLevelType w:val="hybridMultilevel"/>
    <w:tmpl w:val="A582F6E0"/>
    <w:lvl w:ilvl="0" w:tplc="69DA70B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BC62B63"/>
    <w:multiLevelType w:val="hybridMultilevel"/>
    <w:tmpl w:val="4028A54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525452E"/>
    <w:multiLevelType w:val="hybridMultilevel"/>
    <w:tmpl w:val="5678BC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7B75E02"/>
    <w:multiLevelType w:val="hybridMultilevel"/>
    <w:tmpl w:val="9D2AD2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A43038B"/>
    <w:multiLevelType w:val="hybridMultilevel"/>
    <w:tmpl w:val="2F8EE9DE"/>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B7601CD"/>
    <w:multiLevelType w:val="hybridMultilevel"/>
    <w:tmpl w:val="789C5A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BA521FB"/>
    <w:multiLevelType w:val="hybridMultilevel"/>
    <w:tmpl w:val="193ECFD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1" w15:restartNumberingAfterBreak="0">
    <w:nsid w:val="5D2D4260"/>
    <w:multiLevelType w:val="hybridMultilevel"/>
    <w:tmpl w:val="240435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EEC5368"/>
    <w:multiLevelType w:val="hybridMultilevel"/>
    <w:tmpl w:val="E674A3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3" w15:restartNumberingAfterBreak="0">
    <w:nsid w:val="60154AEE"/>
    <w:multiLevelType w:val="hybridMultilevel"/>
    <w:tmpl w:val="95F0C3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4B259A9"/>
    <w:multiLevelType w:val="hybridMultilevel"/>
    <w:tmpl w:val="EF0640B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5" w15:restartNumberingAfterBreak="0">
    <w:nsid w:val="6CD86471"/>
    <w:multiLevelType w:val="hybridMultilevel"/>
    <w:tmpl w:val="2C3EB1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B640B2F"/>
    <w:multiLevelType w:val="hybridMultilevel"/>
    <w:tmpl w:val="E7125EA6"/>
    <w:lvl w:ilvl="0" w:tplc="0809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138160174">
    <w:abstractNumId w:val="7"/>
  </w:num>
  <w:num w:numId="2" w16cid:durableId="972056895">
    <w:abstractNumId w:val="23"/>
  </w:num>
  <w:num w:numId="3" w16cid:durableId="1141003241">
    <w:abstractNumId w:val="1"/>
  </w:num>
  <w:num w:numId="4" w16cid:durableId="849757359">
    <w:abstractNumId w:val="14"/>
  </w:num>
  <w:num w:numId="5" w16cid:durableId="1763603536">
    <w:abstractNumId w:val="25"/>
  </w:num>
  <w:num w:numId="6" w16cid:durableId="368797140">
    <w:abstractNumId w:val="13"/>
  </w:num>
  <w:num w:numId="7" w16cid:durableId="339309858">
    <w:abstractNumId w:val="17"/>
  </w:num>
  <w:num w:numId="8" w16cid:durableId="920716930">
    <w:abstractNumId w:val="21"/>
  </w:num>
  <w:num w:numId="9" w16cid:durableId="519665072">
    <w:abstractNumId w:val="10"/>
  </w:num>
  <w:num w:numId="10" w16cid:durableId="1431513332">
    <w:abstractNumId w:val="15"/>
  </w:num>
  <w:num w:numId="11" w16cid:durableId="319819381">
    <w:abstractNumId w:val="8"/>
  </w:num>
  <w:num w:numId="12" w16cid:durableId="489365176">
    <w:abstractNumId w:val="6"/>
  </w:num>
  <w:num w:numId="13" w16cid:durableId="1112818395">
    <w:abstractNumId w:val="26"/>
  </w:num>
  <w:num w:numId="14" w16cid:durableId="256325999">
    <w:abstractNumId w:val="2"/>
  </w:num>
  <w:num w:numId="15" w16cid:durableId="2113888479">
    <w:abstractNumId w:val="3"/>
  </w:num>
  <w:num w:numId="16" w16cid:durableId="1765415122">
    <w:abstractNumId w:val="18"/>
  </w:num>
  <w:num w:numId="17" w16cid:durableId="1386485555">
    <w:abstractNumId w:val="9"/>
  </w:num>
  <w:num w:numId="18" w16cid:durableId="1531648740">
    <w:abstractNumId w:val="19"/>
  </w:num>
  <w:num w:numId="19" w16cid:durableId="122775060">
    <w:abstractNumId w:val="16"/>
  </w:num>
  <w:num w:numId="20" w16cid:durableId="1992320156">
    <w:abstractNumId w:val="0"/>
  </w:num>
  <w:num w:numId="21" w16cid:durableId="821849535">
    <w:abstractNumId w:val="4"/>
  </w:num>
  <w:num w:numId="22" w16cid:durableId="848063599">
    <w:abstractNumId w:val="11"/>
  </w:num>
  <w:num w:numId="23" w16cid:durableId="511575013">
    <w:abstractNumId w:val="5"/>
  </w:num>
  <w:num w:numId="24" w16cid:durableId="1984772311">
    <w:abstractNumId w:val="22"/>
  </w:num>
  <w:num w:numId="25" w16cid:durableId="525486844">
    <w:abstractNumId w:val="20"/>
  </w:num>
  <w:num w:numId="26" w16cid:durableId="84111645">
    <w:abstractNumId w:val="12"/>
  </w:num>
  <w:num w:numId="27" w16cid:durableId="21333532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16"/>
    <w:rsid w:val="000774F3"/>
    <w:rsid w:val="000F6CBA"/>
    <w:rsid w:val="00157D63"/>
    <w:rsid w:val="00302975"/>
    <w:rsid w:val="003207B9"/>
    <w:rsid w:val="003477DF"/>
    <w:rsid w:val="00381482"/>
    <w:rsid w:val="00642D6B"/>
    <w:rsid w:val="008A5B16"/>
    <w:rsid w:val="00973D9B"/>
    <w:rsid w:val="00A61E9A"/>
    <w:rsid w:val="00AF58B0"/>
    <w:rsid w:val="00B30AF7"/>
    <w:rsid w:val="00B55BC0"/>
    <w:rsid w:val="00CA334A"/>
    <w:rsid w:val="00D06F0B"/>
    <w:rsid w:val="00DE79F5"/>
    <w:rsid w:val="00F27979"/>
    <w:rsid w:val="00F35A07"/>
    <w:rsid w:val="00F6793D"/>
    <w:rsid w:val="00FE1D62"/>
    <w:rsid w:val="00FF16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96FF"/>
  <w15:chartTrackingRefBased/>
  <w15:docId w15:val="{5B250C9C-E0BA-9942-96A3-8FFFDA0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16"/>
    <w:pPr>
      <w:spacing w:after="160" w:line="259" w:lineRule="auto"/>
    </w:pPr>
    <w:rPr>
      <w:kern w:val="0"/>
      <w:sz w:val="22"/>
      <w:szCs w:val="22"/>
      <w14:ligatures w14:val="none"/>
    </w:rPr>
  </w:style>
  <w:style w:type="paragraph" w:styleId="Overskrift1">
    <w:name w:val="heading 1"/>
    <w:basedOn w:val="Normal"/>
    <w:next w:val="Normal"/>
    <w:link w:val="Overskrift1Tegn"/>
    <w:uiPriority w:val="9"/>
    <w:qFormat/>
    <w:rsid w:val="008A5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A5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A5B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A5B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A5B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A5B1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A5B1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A5B1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A5B16"/>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A5B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A5B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A5B1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A5B1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A5B1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A5B1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A5B1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A5B1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A5B16"/>
    <w:rPr>
      <w:rFonts w:eastAsiaTheme="majorEastAsia" w:cstheme="majorBidi"/>
      <w:color w:val="272727" w:themeColor="text1" w:themeTint="D8"/>
    </w:rPr>
  </w:style>
  <w:style w:type="paragraph" w:styleId="Tittel">
    <w:name w:val="Title"/>
    <w:basedOn w:val="Normal"/>
    <w:next w:val="Normal"/>
    <w:link w:val="TittelTegn"/>
    <w:uiPriority w:val="10"/>
    <w:qFormat/>
    <w:rsid w:val="008A5B16"/>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5B1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A5B1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A5B1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A5B1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A5B16"/>
    <w:rPr>
      <w:i/>
      <w:iCs/>
      <w:color w:val="404040" w:themeColor="text1" w:themeTint="BF"/>
    </w:rPr>
  </w:style>
  <w:style w:type="paragraph" w:styleId="Listeavsnitt">
    <w:name w:val="List Paragraph"/>
    <w:basedOn w:val="Normal"/>
    <w:uiPriority w:val="34"/>
    <w:qFormat/>
    <w:rsid w:val="008A5B16"/>
    <w:pPr>
      <w:ind w:left="720"/>
      <w:contextualSpacing/>
    </w:pPr>
  </w:style>
  <w:style w:type="character" w:styleId="Sterkutheving">
    <w:name w:val="Intense Emphasis"/>
    <w:basedOn w:val="Standardskriftforavsnitt"/>
    <w:uiPriority w:val="21"/>
    <w:qFormat/>
    <w:rsid w:val="008A5B16"/>
    <w:rPr>
      <w:i/>
      <w:iCs/>
      <w:color w:val="0F4761" w:themeColor="accent1" w:themeShade="BF"/>
    </w:rPr>
  </w:style>
  <w:style w:type="paragraph" w:styleId="Sterktsitat">
    <w:name w:val="Intense Quote"/>
    <w:basedOn w:val="Normal"/>
    <w:next w:val="Normal"/>
    <w:link w:val="SterktsitatTegn"/>
    <w:uiPriority w:val="30"/>
    <w:qFormat/>
    <w:rsid w:val="008A5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A5B16"/>
    <w:rPr>
      <w:i/>
      <w:iCs/>
      <w:color w:val="0F4761" w:themeColor="accent1" w:themeShade="BF"/>
    </w:rPr>
  </w:style>
  <w:style w:type="character" w:styleId="Sterkreferanse">
    <w:name w:val="Intense Reference"/>
    <w:basedOn w:val="Standardskriftforavsnitt"/>
    <w:uiPriority w:val="32"/>
    <w:qFormat/>
    <w:rsid w:val="008A5B16"/>
    <w:rPr>
      <w:b/>
      <w:bCs/>
      <w:smallCaps/>
      <w:color w:val="0F4761" w:themeColor="accent1" w:themeShade="BF"/>
      <w:spacing w:val="5"/>
    </w:rPr>
  </w:style>
  <w:style w:type="paragraph" w:styleId="NormalWeb">
    <w:name w:val="Normal (Web)"/>
    <w:basedOn w:val="Normal"/>
    <w:uiPriority w:val="99"/>
    <w:unhideWhenUsed/>
    <w:rsid w:val="008A5B16"/>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Rutenettabell2uthevingsfarge6">
    <w:name w:val="Grid Table 2 Accent 6"/>
    <w:basedOn w:val="Vanligtabell"/>
    <w:uiPriority w:val="47"/>
    <w:rsid w:val="008A5B16"/>
    <w:rPr>
      <w:kern w:val="0"/>
      <w:sz w:val="22"/>
      <w:szCs w:val="22"/>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Revisjon">
    <w:name w:val="Revision"/>
    <w:hidden/>
    <w:uiPriority w:val="99"/>
    <w:semiHidden/>
    <w:rsid w:val="003477DF"/>
    <w:rPr>
      <w:kern w:val="0"/>
      <w:sz w:val="22"/>
      <w:szCs w:val="22"/>
      <w14:ligatures w14:val="none"/>
    </w:rPr>
  </w:style>
  <w:style w:type="character" w:styleId="Hyperkobling">
    <w:name w:val="Hyperlink"/>
    <w:basedOn w:val="Standardskriftforavsnitt"/>
    <w:uiPriority w:val="99"/>
    <w:unhideWhenUsed/>
    <w:rsid w:val="00CA334A"/>
    <w:rPr>
      <w:color w:val="0000FF"/>
      <w:u w:val="single"/>
    </w:rPr>
  </w:style>
  <w:style w:type="character" w:styleId="Fulgthyperkobling">
    <w:name w:val="FollowedHyperlink"/>
    <w:basedOn w:val="Standardskriftforavsnitt"/>
    <w:uiPriority w:val="99"/>
    <w:semiHidden/>
    <w:unhideWhenUsed/>
    <w:rsid w:val="00973D9B"/>
    <w:rPr>
      <w:color w:val="96607D" w:themeColor="followedHyperlink"/>
      <w:u w:val="single"/>
    </w:rPr>
  </w:style>
  <w:style w:type="character" w:styleId="Ulstomtale">
    <w:name w:val="Unresolved Mention"/>
    <w:basedOn w:val="Standardskriftforavsnitt"/>
    <w:uiPriority w:val="99"/>
    <w:semiHidden/>
    <w:unhideWhenUsed/>
    <w:rsid w:val="00381482"/>
    <w:rPr>
      <w:color w:val="605E5C"/>
      <w:shd w:val="clear" w:color="auto" w:fill="E1DFDD"/>
    </w:rPr>
  </w:style>
  <w:style w:type="paragraph" w:styleId="Merknadstekst">
    <w:name w:val="annotation text"/>
    <w:basedOn w:val="Normal"/>
    <w:link w:val="MerknadstekstTegn"/>
    <w:uiPriority w:val="99"/>
    <w:semiHidden/>
    <w:unhideWhenUsed/>
    <w:rsid w:val="00D06F0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06F0B"/>
    <w:rPr>
      <w:kern w:val="0"/>
      <w:sz w:val="20"/>
      <w:szCs w:val="20"/>
      <w14:ligatures w14:val="none"/>
    </w:rPr>
  </w:style>
  <w:style w:type="paragraph" w:styleId="Kommentaremne">
    <w:name w:val="annotation subject"/>
    <w:basedOn w:val="Merknadstekst"/>
    <w:next w:val="Merknadstekst"/>
    <w:link w:val="KommentaremneTegn"/>
    <w:uiPriority w:val="99"/>
    <w:semiHidden/>
    <w:unhideWhenUsed/>
    <w:rsid w:val="00D06F0B"/>
    <w:pPr>
      <w:spacing w:after="120"/>
    </w:pPr>
    <w:rPr>
      <w:rFonts w:eastAsiaTheme="minorEastAsia"/>
      <w:b/>
      <w:bCs/>
    </w:rPr>
  </w:style>
  <w:style w:type="character" w:customStyle="1" w:styleId="KommentaremneTegn">
    <w:name w:val="Kommentaremne Tegn"/>
    <w:basedOn w:val="MerknadstekstTegn"/>
    <w:link w:val="Kommentaremne"/>
    <w:uiPriority w:val="99"/>
    <w:semiHidden/>
    <w:rsid w:val="00D06F0B"/>
    <w:rPr>
      <w:rFonts w:eastAsiaTheme="minorEastAsia"/>
      <w:b/>
      <w:bCs/>
      <w:kern w:val="0"/>
      <w:sz w:val="20"/>
      <w:szCs w:val="20"/>
      <w14:ligatures w14:val="none"/>
    </w:rPr>
  </w:style>
  <w:style w:type="table" w:styleId="Tabellrutenett">
    <w:name w:val="Table Grid"/>
    <w:basedOn w:val="Vanligtabell"/>
    <w:uiPriority w:val="39"/>
    <w:rsid w:val="00642D6B"/>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430567">
      <w:bodyDiv w:val="1"/>
      <w:marLeft w:val="0"/>
      <w:marRight w:val="0"/>
      <w:marTop w:val="0"/>
      <w:marBottom w:val="0"/>
      <w:divBdr>
        <w:top w:val="none" w:sz="0" w:space="0" w:color="auto"/>
        <w:left w:val="none" w:sz="0" w:space="0" w:color="auto"/>
        <w:bottom w:val="none" w:sz="0" w:space="0" w:color="auto"/>
        <w:right w:val="none" w:sz="0" w:space="0" w:color="auto"/>
      </w:divBdr>
      <w:divsChild>
        <w:div w:id="503010018">
          <w:marLeft w:val="0"/>
          <w:marRight w:val="0"/>
          <w:marTop w:val="0"/>
          <w:marBottom w:val="0"/>
          <w:divBdr>
            <w:top w:val="none" w:sz="0" w:space="0" w:color="auto"/>
            <w:left w:val="none" w:sz="0" w:space="0" w:color="auto"/>
            <w:bottom w:val="none" w:sz="0" w:space="0" w:color="auto"/>
            <w:right w:val="none" w:sz="0" w:space="0" w:color="auto"/>
          </w:divBdr>
          <w:divsChild>
            <w:div w:id="2036686168">
              <w:marLeft w:val="0"/>
              <w:marRight w:val="0"/>
              <w:marTop w:val="0"/>
              <w:marBottom w:val="0"/>
              <w:divBdr>
                <w:top w:val="none" w:sz="0" w:space="0" w:color="auto"/>
                <w:left w:val="none" w:sz="0" w:space="0" w:color="auto"/>
                <w:bottom w:val="none" w:sz="0" w:space="0" w:color="auto"/>
                <w:right w:val="none" w:sz="0" w:space="0" w:color="auto"/>
              </w:divBdr>
              <w:divsChild>
                <w:div w:id="1057701195">
                  <w:marLeft w:val="0"/>
                  <w:marRight w:val="0"/>
                  <w:marTop w:val="0"/>
                  <w:marBottom w:val="0"/>
                  <w:divBdr>
                    <w:top w:val="none" w:sz="0" w:space="0" w:color="auto"/>
                    <w:left w:val="none" w:sz="0" w:space="0" w:color="auto"/>
                    <w:bottom w:val="none" w:sz="0" w:space="0" w:color="auto"/>
                    <w:right w:val="none" w:sz="0" w:space="0" w:color="auto"/>
                  </w:divBdr>
                  <w:divsChild>
                    <w:div w:id="873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395">
      <w:bodyDiv w:val="1"/>
      <w:marLeft w:val="0"/>
      <w:marRight w:val="0"/>
      <w:marTop w:val="0"/>
      <w:marBottom w:val="0"/>
      <w:divBdr>
        <w:top w:val="none" w:sz="0" w:space="0" w:color="auto"/>
        <w:left w:val="none" w:sz="0" w:space="0" w:color="auto"/>
        <w:bottom w:val="none" w:sz="0" w:space="0" w:color="auto"/>
        <w:right w:val="none" w:sz="0" w:space="0" w:color="auto"/>
      </w:divBdr>
      <w:divsChild>
        <w:div w:id="1199274499">
          <w:marLeft w:val="0"/>
          <w:marRight w:val="0"/>
          <w:marTop w:val="0"/>
          <w:marBottom w:val="0"/>
          <w:divBdr>
            <w:top w:val="none" w:sz="0" w:space="0" w:color="auto"/>
            <w:left w:val="none" w:sz="0" w:space="0" w:color="auto"/>
            <w:bottom w:val="none" w:sz="0" w:space="0" w:color="auto"/>
            <w:right w:val="none" w:sz="0" w:space="0" w:color="auto"/>
          </w:divBdr>
          <w:divsChild>
            <w:div w:id="488522311">
              <w:marLeft w:val="0"/>
              <w:marRight w:val="0"/>
              <w:marTop w:val="0"/>
              <w:marBottom w:val="0"/>
              <w:divBdr>
                <w:top w:val="none" w:sz="0" w:space="0" w:color="auto"/>
                <w:left w:val="none" w:sz="0" w:space="0" w:color="auto"/>
                <w:bottom w:val="none" w:sz="0" w:space="0" w:color="auto"/>
                <w:right w:val="none" w:sz="0" w:space="0" w:color="auto"/>
              </w:divBdr>
              <w:divsChild>
                <w:div w:id="493910672">
                  <w:marLeft w:val="0"/>
                  <w:marRight w:val="0"/>
                  <w:marTop w:val="0"/>
                  <w:marBottom w:val="0"/>
                  <w:divBdr>
                    <w:top w:val="none" w:sz="0" w:space="0" w:color="auto"/>
                    <w:left w:val="none" w:sz="0" w:space="0" w:color="auto"/>
                    <w:bottom w:val="none" w:sz="0" w:space="0" w:color="auto"/>
                    <w:right w:val="none" w:sz="0" w:space="0" w:color="auto"/>
                  </w:divBdr>
                  <w:divsChild>
                    <w:div w:id="14488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9D90-AE3C-FD48-B325-4215C7A6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1061</Words>
  <Characters>5626</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3</cp:revision>
  <dcterms:created xsi:type="dcterms:W3CDTF">2024-12-27T09:31:00Z</dcterms:created>
  <dcterms:modified xsi:type="dcterms:W3CDTF">2024-12-27T09:49:00Z</dcterms:modified>
</cp:coreProperties>
</file>